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53772" w14:textId="098D8033" w:rsidR="001305F8" w:rsidRPr="001305F8" w:rsidRDefault="001305F8" w:rsidP="001305F8">
      <w:pPr>
        <w:pStyle w:val="Default"/>
        <w:contextualSpacing/>
        <w:jc w:val="right"/>
        <w:rPr>
          <w:b/>
          <w:bCs/>
        </w:rPr>
      </w:pPr>
      <w:r w:rsidRPr="001305F8">
        <w:rPr>
          <w:b/>
          <w:bCs/>
        </w:rPr>
        <w:t>APSTIPRINU</w:t>
      </w:r>
    </w:p>
    <w:p w14:paraId="0CDCEB3B" w14:textId="77777777" w:rsidR="001305F8" w:rsidRPr="001305F8" w:rsidRDefault="001305F8" w:rsidP="001305F8">
      <w:pPr>
        <w:autoSpaceDE w:val="0"/>
        <w:autoSpaceDN w:val="0"/>
        <w:adjustRightInd w:val="0"/>
        <w:spacing w:after="0" w:line="240" w:lineRule="auto"/>
        <w:contextualSpacing/>
        <w:jc w:val="right"/>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SIA “Daugavpils reģionālā slimnīca” valdes loceklis</w:t>
      </w:r>
    </w:p>
    <w:p w14:paraId="1238EF9B" w14:textId="77777777" w:rsidR="001305F8" w:rsidRPr="001305F8" w:rsidRDefault="001305F8" w:rsidP="001305F8">
      <w:pPr>
        <w:autoSpaceDE w:val="0"/>
        <w:autoSpaceDN w:val="0"/>
        <w:adjustRightInd w:val="0"/>
        <w:spacing w:after="0" w:line="240" w:lineRule="auto"/>
        <w:contextualSpacing/>
        <w:jc w:val="right"/>
        <w:rPr>
          <w:rFonts w:ascii="Times New Roman" w:eastAsia="Calibri" w:hAnsi="Times New Roman" w:cs="Times New Roman"/>
          <w:sz w:val="24"/>
          <w:szCs w:val="24"/>
          <w:lang w:val="lv-LV"/>
        </w:rPr>
      </w:pPr>
    </w:p>
    <w:p w14:paraId="2D4CD77D" w14:textId="77777777" w:rsidR="001305F8" w:rsidRPr="001305F8" w:rsidRDefault="001305F8" w:rsidP="001305F8">
      <w:pPr>
        <w:autoSpaceDE w:val="0"/>
        <w:autoSpaceDN w:val="0"/>
        <w:adjustRightInd w:val="0"/>
        <w:spacing w:after="0" w:line="240" w:lineRule="auto"/>
        <w:contextualSpacing/>
        <w:jc w:val="right"/>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Grigorijs Semjonovs ____________________ </w:t>
      </w:r>
    </w:p>
    <w:p w14:paraId="77F3A981" w14:textId="77777777" w:rsidR="001305F8" w:rsidRPr="001305F8" w:rsidRDefault="001305F8" w:rsidP="001305F8">
      <w:pPr>
        <w:autoSpaceDE w:val="0"/>
        <w:autoSpaceDN w:val="0"/>
        <w:adjustRightInd w:val="0"/>
        <w:spacing w:after="0" w:line="240" w:lineRule="auto"/>
        <w:contextualSpacing/>
        <w:jc w:val="right"/>
        <w:rPr>
          <w:rFonts w:ascii="Times New Roman" w:eastAsia="Calibri" w:hAnsi="Times New Roman" w:cs="Times New Roman"/>
          <w:sz w:val="24"/>
          <w:szCs w:val="24"/>
          <w:lang w:val="lv-LV"/>
        </w:rPr>
      </w:pPr>
    </w:p>
    <w:p w14:paraId="59BAA48F" w14:textId="77777777" w:rsidR="001305F8" w:rsidRPr="001305F8" w:rsidRDefault="001305F8" w:rsidP="001305F8">
      <w:pPr>
        <w:autoSpaceDE w:val="0"/>
        <w:autoSpaceDN w:val="0"/>
        <w:adjustRightInd w:val="0"/>
        <w:spacing w:after="0" w:line="240" w:lineRule="auto"/>
        <w:contextualSpacing/>
        <w:jc w:val="right"/>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2022. gada 29.jūnijā </w:t>
      </w:r>
    </w:p>
    <w:p w14:paraId="6847F4F6"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
          <w:sz w:val="24"/>
          <w:szCs w:val="24"/>
          <w:lang w:val="lv-LV"/>
        </w:rPr>
      </w:pPr>
    </w:p>
    <w:p w14:paraId="2B8D7A9A" w14:textId="77777777" w:rsidR="001305F8" w:rsidRPr="001305F8" w:rsidRDefault="001305F8" w:rsidP="001305F8">
      <w:pPr>
        <w:suppressAutoHyphens/>
        <w:autoSpaceDN w:val="0"/>
        <w:spacing w:after="0" w:line="240" w:lineRule="auto"/>
        <w:jc w:val="center"/>
        <w:textAlignment w:val="baseline"/>
        <w:rPr>
          <w:rFonts w:ascii="Times New Roman" w:eastAsia="Times New Roman" w:hAnsi="Times New Roman" w:cs="Times New Roman"/>
          <w:b/>
          <w:sz w:val="24"/>
          <w:szCs w:val="24"/>
          <w:lang w:val="lv-LV"/>
        </w:rPr>
      </w:pPr>
    </w:p>
    <w:p w14:paraId="6DA53BBC" w14:textId="77777777" w:rsidR="001305F8" w:rsidRPr="001305F8" w:rsidRDefault="001305F8" w:rsidP="001305F8">
      <w:pPr>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1305F8">
        <w:rPr>
          <w:rFonts w:ascii="Times New Roman" w:eastAsia="Times New Roman" w:hAnsi="Times New Roman" w:cs="Times New Roman"/>
          <w:b/>
          <w:sz w:val="24"/>
          <w:szCs w:val="24"/>
          <w:lang w:val="lv-LV"/>
        </w:rPr>
        <w:t>Pārdošanas par brīvo cenu nolikums</w:t>
      </w:r>
    </w:p>
    <w:p w14:paraId="76F19AAC" w14:textId="77777777" w:rsidR="001305F8" w:rsidRPr="001305F8" w:rsidRDefault="001305F8" w:rsidP="001305F8">
      <w:pPr>
        <w:autoSpaceDE w:val="0"/>
        <w:autoSpaceDN w:val="0"/>
        <w:adjustRightInd w:val="0"/>
        <w:spacing w:after="0" w:line="240" w:lineRule="auto"/>
        <w:jc w:val="center"/>
        <w:rPr>
          <w:rFonts w:ascii="Times New Roman" w:eastAsia="Calibri" w:hAnsi="Times New Roman" w:cs="Times New Roman"/>
          <w:b/>
          <w:bCs/>
          <w:sz w:val="24"/>
          <w:szCs w:val="24"/>
          <w:lang w:val="lv-LV"/>
        </w:rPr>
      </w:pPr>
      <w:r w:rsidRPr="001305F8">
        <w:rPr>
          <w:rFonts w:ascii="Times New Roman" w:eastAsia="Calibri" w:hAnsi="Times New Roman" w:cs="Times New Roman"/>
          <w:b/>
          <w:color w:val="000000"/>
          <w:sz w:val="24"/>
          <w:szCs w:val="24"/>
          <w:lang w:val="lv-LV"/>
        </w:rPr>
        <w:t xml:space="preserve">Par tiesībām iegūt </w:t>
      </w:r>
      <w:r w:rsidRPr="001305F8">
        <w:rPr>
          <w:rFonts w:ascii="Times New Roman" w:eastAsia="Calibri" w:hAnsi="Times New Roman" w:cs="Times New Roman"/>
          <w:b/>
          <w:bCs/>
          <w:sz w:val="24"/>
          <w:szCs w:val="24"/>
          <w:lang w:val="lv-LV"/>
        </w:rPr>
        <w:t xml:space="preserve">SIA “Daugavpils reģionālā slimnīca” </w:t>
      </w:r>
      <w:r w:rsidRPr="001305F8">
        <w:rPr>
          <w:rFonts w:ascii="Times New Roman" w:eastAsia="Calibri" w:hAnsi="Times New Roman" w:cs="Times New Roman"/>
          <w:b/>
          <w:bCs/>
          <w:color w:val="000000"/>
          <w:sz w:val="24"/>
          <w:szCs w:val="24"/>
          <w:lang w:val="lv-LV"/>
        </w:rPr>
        <w:t xml:space="preserve">kustamu mantu </w:t>
      </w:r>
      <w:r w:rsidRPr="001305F8">
        <w:rPr>
          <w:rFonts w:ascii="Times New Roman" w:eastAsia="Calibri" w:hAnsi="Times New Roman" w:cs="Times New Roman"/>
          <w:b/>
          <w:bCs/>
          <w:sz w:val="24"/>
          <w:szCs w:val="24"/>
          <w:lang w:val="lv-LV"/>
        </w:rPr>
        <w:t xml:space="preserve">––mikroautobusu VW </w:t>
      </w:r>
      <w:proofErr w:type="spellStart"/>
      <w:r w:rsidRPr="001305F8">
        <w:rPr>
          <w:rFonts w:ascii="Times New Roman" w:eastAsia="Calibri" w:hAnsi="Times New Roman" w:cs="Times New Roman"/>
          <w:b/>
          <w:bCs/>
          <w:sz w:val="24"/>
          <w:szCs w:val="24"/>
          <w:lang w:val="lv-LV"/>
        </w:rPr>
        <w:t>Transporter</w:t>
      </w:r>
      <w:proofErr w:type="spellEnd"/>
      <w:r w:rsidRPr="001305F8">
        <w:rPr>
          <w:rFonts w:ascii="Times New Roman" w:eastAsia="Calibri" w:hAnsi="Times New Roman" w:cs="Times New Roman"/>
          <w:b/>
          <w:bCs/>
          <w:sz w:val="24"/>
          <w:szCs w:val="24"/>
          <w:lang w:val="lv-LV"/>
        </w:rPr>
        <w:t xml:space="preserve"> (reģistrācijas Nr. EB7634) </w:t>
      </w:r>
    </w:p>
    <w:p w14:paraId="2DC7B099" w14:textId="77777777" w:rsidR="001305F8" w:rsidRPr="001305F8" w:rsidRDefault="001305F8" w:rsidP="001305F8">
      <w:pPr>
        <w:suppressAutoHyphens/>
        <w:autoSpaceDN w:val="0"/>
        <w:spacing w:before="88" w:after="88" w:line="240" w:lineRule="auto"/>
        <w:jc w:val="center"/>
        <w:textAlignment w:val="baseline"/>
        <w:rPr>
          <w:rFonts w:ascii="Times New Roman" w:eastAsia="Times New Roman" w:hAnsi="Times New Roman" w:cs="Times New Roman"/>
          <w:sz w:val="24"/>
          <w:szCs w:val="24"/>
          <w:lang w:val="lv-LV" w:eastAsia="lv-LV"/>
        </w:rPr>
      </w:pPr>
    </w:p>
    <w:p w14:paraId="60CE97A6" w14:textId="77777777" w:rsidR="001305F8" w:rsidRPr="001305F8" w:rsidRDefault="001305F8" w:rsidP="001305F8">
      <w:pPr>
        <w:tabs>
          <w:tab w:val="left" w:pos="0"/>
          <w:tab w:val="left" w:pos="360"/>
        </w:tabs>
        <w:suppressAutoHyphens/>
        <w:autoSpaceDN w:val="0"/>
        <w:spacing w:after="0" w:line="240" w:lineRule="auto"/>
        <w:jc w:val="both"/>
        <w:textAlignment w:val="baseline"/>
        <w:rPr>
          <w:rFonts w:ascii="Times New Roman" w:eastAsia="Times New Roman" w:hAnsi="Times New Roman" w:cs="Times New Roman"/>
          <w:b/>
          <w:sz w:val="24"/>
          <w:szCs w:val="24"/>
          <w:lang w:val="lv-LV"/>
        </w:rPr>
      </w:pPr>
    </w:p>
    <w:p w14:paraId="709CB2BD" w14:textId="77777777" w:rsidR="001305F8" w:rsidRPr="001305F8" w:rsidRDefault="001305F8" w:rsidP="001305F8">
      <w:pPr>
        <w:numPr>
          <w:ilvl w:val="0"/>
          <w:numId w:val="4"/>
        </w:numPr>
        <w:tabs>
          <w:tab w:val="left" w:pos="-30829"/>
          <w:tab w:val="left" w:pos="-30829"/>
        </w:tabs>
        <w:suppressAutoHyphens/>
        <w:autoSpaceDN w:val="0"/>
        <w:spacing w:after="0" w:line="240" w:lineRule="auto"/>
        <w:ind w:left="851" w:hanging="491"/>
        <w:jc w:val="center"/>
        <w:textAlignment w:val="baseline"/>
        <w:rPr>
          <w:rFonts w:ascii="Times New Roman" w:eastAsia="Times New Roman" w:hAnsi="Times New Roman" w:cs="Times New Roman"/>
          <w:b/>
          <w:sz w:val="24"/>
          <w:szCs w:val="24"/>
          <w:lang w:val="lv-LV"/>
        </w:rPr>
      </w:pPr>
      <w:r w:rsidRPr="001305F8">
        <w:rPr>
          <w:rFonts w:ascii="Times New Roman" w:eastAsia="Times New Roman" w:hAnsi="Times New Roman" w:cs="Times New Roman"/>
          <w:b/>
          <w:sz w:val="24"/>
          <w:szCs w:val="24"/>
          <w:lang w:val="lv-LV"/>
        </w:rPr>
        <w:t>Vispārīgie noteikumi</w:t>
      </w:r>
    </w:p>
    <w:p w14:paraId="4681EB08" w14:textId="77777777" w:rsidR="001305F8" w:rsidRPr="001305F8" w:rsidRDefault="001305F8" w:rsidP="001305F8">
      <w:pPr>
        <w:numPr>
          <w:ilvl w:val="1"/>
          <w:numId w:val="5"/>
        </w:numPr>
        <w:tabs>
          <w:tab w:val="left" w:pos="426"/>
        </w:tabs>
        <w:autoSpaceDN w:val="0"/>
        <w:spacing w:after="0" w:line="240" w:lineRule="auto"/>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 xml:space="preserve">Šīs pārdošanas par brīvo cenu nolikums (turpmāk – Nolikums) paredz kārtību, kādā organizējama SIA “Daugavpils reģionālā slimnīca” piederošās lietotas </w:t>
      </w:r>
      <w:bookmarkStart w:id="0" w:name="_Hlk107312727"/>
      <w:r w:rsidRPr="001305F8">
        <w:rPr>
          <w:rFonts w:ascii="Times New Roman" w:eastAsia="Times New Roman" w:hAnsi="Times New Roman" w:cs="Times New Roman"/>
          <w:sz w:val="24"/>
          <w:szCs w:val="24"/>
          <w:lang w:val="lv-LV"/>
        </w:rPr>
        <w:t xml:space="preserve">kustamās mantas –– mikroautobusa VW </w:t>
      </w:r>
      <w:proofErr w:type="spellStart"/>
      <w:r w:rsidRPr="001305F8">
        <w:rPr>
          <w:rFonts w:ascii="Times New Roman" w:eastAsia="Times New Roman" w:hAnsi="Times New Roman" w:cs="Times New Roman"/>
          <w:sz w:val="24"/>
          <w:szCs w:val="24"/>
          <w:lang w:val="lv-LV"/>
        </w:rPr>
        <w:t>Transporter</w:t>
      </w:r>
      <w:proofErr w:type="spellEnd"/>
      <w:r w:rsidRPr="001305F8">
        <w:rPr>
          <w:rFonts w:ascii="Times New Roman" w:eastAsia="Times New Roman" w:hAnsi="Times New Roman" w:cs="Times New Roman"/>
          <w:sz w:val="24"/>
          <w:szCs w:val="24"/>
          <w:lang w:val="lv-LV"/>
        </w:rPr>
        <w:t xml:space="preserve"> (reģistrācijas Nr. EB7634) </w:t>
      </w:r>
      <w:bookmarkEnd w:id="0"/>
      <w:r w:rsidRPr="001305F8">
        <w:rPr>
          <w:rFonts w:ascii="Times New Roman" w:eastAsia="Times New Roman" w:hAnsi="Times New Roman" w:cs="Times New Roman"/>
          <w:sz w:val="24"/>
          <w:szCs w:val="24"/>
          <w:lang w:val="lv-LV"/>
        </w:rPr>
        <w:t>(turpmāk tekstā – Transportlīdzeklis un/ vai Kustamā manta) pārdošana par brīvo cenu atbilstoši Publiskas personas mantas atsavināšanas likumam.</w:t>
      </w:r>
    </w:p>
    <w:p w14:paraId="01225AD1" w14:textId="77777777" w:rsidR="001305F8" w:rsidRPr="001305F8" w:rsidRDefault="001305F8" w:rsidP="001305F8">
      <w:pPr>
        <w:tabs>
          <w:tab w:val="left" w:pos="426"/>
        </w:tabs>
        <w:autoSpaceDN w:val="0"/>
        <w:spacing w:after="0" w:line="240" w:lineRule="auto"/>
        <w:jc w:val="both"/>
        <w:textAlignment w:val="baseline"/>
        <w:rPr>
          <w:rFonts w:ascii="Times New Roman" w:eastAsia="Times New Roman" w:hAnsi="Times New Roman" w:cs="Times New Roman"/>
          <w:sz w:val="24"/>
          <w:szCs w:val="24"/>
          <w:lang w:val="lv-LV"/>
        </w:rPr>
      </w:pPr>
    </w:p>
    <w:p w14:paraId="1E02AD4A" w14:textId="77777777" w:rsidR="001305F8" w:rsidRPr="001305F8" w:rsidRDefault="001305F8" w:rsidP="001305F8">
      <w:pPr>
        <w:numPr>
          <w:ilvl w:val="1"/>
          <w:numId w:val="5"/>
        </w:numPr>
        <w:tabs>
          <w:tab w:val="left" w:pos="-20844"/>
          <w:tab w:val="left" w:pos="426"/>
        </w:tabs>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Pārdošanas organizētājs un atsavinātājs:</w:t>
      </w:r>
    </w:p>
    <w:p w14:paraId="67BEAD8C" w14:textId="77777777" w:rsidR="001305F8" w:rsidRPr="001305F8" w:rsidRDefault="001305F8" w:rsidP="001305F8">
      <w:pPr>
        <w:tabs>
          <w:tab w:val="left" w:pos="540"/>
          <w:tab w:val="left" w:pos="1134"/>
        </w:tabs>
        <w:suppressAutoHyphens/>
        <w:autoSpaceDN w:val="0"/>
        <w:spacing w:after="0" w:line="240" w:lineRule="auto"/>
        <w:ind w:left="426"/>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Sabiedrība ar ierobežotu atbildību “Daugavpils reģionālā slimnīca” (turpmāk - Slimnīca)</w:t>
      </w:r>
    </w:p>
    <w:p w14:paraId="1914CC02" w14:textId="77777777" w:rsidR="001305F8" w:rsidRPr="001305F8" w:rsidRDefault="001305F8" w:rsidP="001305F8">
      <w:pPr>
        <w:tabs>
          <w:tab w:val="left" w:pos="540"/>
          <w:tab w:val="left" w:pos="1134"/>
        </w:tabs>
        <w:suppressAutoHyphens/>
        <w:autoSpaceDN w:val="0"/>
        <w:spacing w:after="0" w:line="240" w:lineRule="auto"/>
        <w:ind w:left="426"/>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 xml:space="preserve">reģistrācijas Nr. 41503029600, </w:t>
      </w:r>
    </w:p>
    <w:p w14:paraId="4DE33959" w14:textId="77777777" w:rsidR="001305F8" w:rsidRPr="001305F8" w:rsidRDefault="001305F8" w:rsidP="001305F8">
      <w:pPr>
        <w:tabs>
          <w:tab w:val="left" w:pos="540"/>
          <w:tab w:val="left" w:pos="1134"/>
        </w:tabs>
        <w:suppressAutoHyphens/>
        <w:autoSpaceDN w:val="0"/>
        <w:spacing w:after="0" w:line="240" w:lineRule="auto"/>
        <w:ind w:left="426"/>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 xml:space="preserve">adrese - Vasarnīcu iela 20, Daugavpils, LV-5417, </w:t>
      </w:r>
    </w:p>
    <w:p w14:paraId="211BF642" w14:textId="77777777" w:rsidR="001305F8" w:rsidRPr="001305F8" w:rsidRDefault="001305F8" w:rsidP="001305F8">
      <w:pPr>
        <w:tabs>
          <w:tab w:val="left" w:pos="540"/>
          <w:tab w:val="left" w:pos="1134"/>
        </w:tabs>
        <w:suppressAutoHyphens/>
        <w:autoSpaceDN w:val="0"/>
        <w:spacing w:after="0" w:line="240" w:lineRule="auto"/>
        <w:ind w:left="426"/>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 xml:space="preserve">Kontaktinformācija - tālrunis: 654 05190, e-pasts: </w:t>
      </w:r>
      <w:hyperlink r:id="rId5" w:history="1">
        <w:r w:rsidRPr="001305F8">
          <w:rPr>
            <w:rFonts w:ascii="Times New Roman" w:eastAsia="Times New Roman" w:hAnsi="Times New Roman" w:cs="Times New Roman"/>
            <w:color w:val="0563C1"/>
            <w:sz w:val="24"/>
            <w:szCs w:val="24"/>
            <w:u w:val="single"/>
            <w:lang w:val="lv-LV"/>
          </w:rPr>
          <w:t>atsavinasanas.komisija@siadrs.lv</w:t>
        </w:r>
      </w:hyperlink>
      <w:r w:rsidRPr="001305F8">
        <w:rPr>
          <w:rFonts w:ascii="Times New Roman" w:eastAsia="Times New Roman" w:hAnsi="Times New Roman" w:cs="Times New Roman"/>
          <w:sz w:val="24"/>
          <w:szCs w:val="24"/>
          <w:lang w:val="lv-LV"/>
        </w:rPr>
        <w:t xml:space="preserve">.  </w:t>
      </w:r>
    </w:p>
    <w:p w14:paraId="48C2FD2B" w14:textId="77777777" w:rsidR="001305F8" w:rsidRPr="001305F8" w:rsidRDefault="001305F8" w:rsidP="001305F8">
      <w:pPr>
        <w:tabs>
          <w:tab w:val="left" w:pos="426"/>
          <w:tab w:val="left" w:pos="540"/>
        </w:tabs>
        <w:suppressAutoHyphens/>
        <w:autoSpaceDN w:val="0"/>
        <w:spacing w:after="0" w:line="240" w:lineRule="auto"/>
        <w:jc w:val="both"/>
        <w:textAlignment w:val="baseline"/>
        <w:rPr>
          <w:rFonts w:ascii="Times New Roman" w:eastAsia="Times New Roman" w:hAnsi="Times New Roman" w:cs="Times New Roman"/>
          <w:sz w:val="24"/>
          <w:szCs w:val="24"/>
          <w:lang w:val="lv-LV"/>
        </w:rPr>
      </w:pPr>
    </w:p>
    <w:p w14:paraId="7B77477D" w14:textId="77777777" w:rsidR="001305F8" w:rsidRPr="001305F8" w:rsidRDefault="001305F8" w:rsidP="001305F8">
      <w:pPr>
        <w:numPr>
          <w:ilvl w:val="1"/>
          <w:numId w:val="5"/>
        </w:numPr>
        <w:tabs>
          <w:tab w:val="left" w:pos="426"/>
        </w:tabs>
        <w:autoSpaceDN w:val="0"/>
        <w:spacing w:after="0" w:line="240" w:lineRule="auto"/>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Pārdošanu rīko un organizē Slimnīcas atsavināšanas komisija, kura izveidota saskaņā ar Slimnīcas ar valdes 29.06.2022. rīkojumu Nr.1.3/119 apstiprinātā kustamās mantas atsavināšanas un izsoles komisija, (turpmāk tekstā – Komisija). </w:t>
      </w:r>
    </w:p>
    <w:p w14:paraId="29FE83B1" w14:textId="77777777" w:rsidR="001305F8" w:rsidRPr="001305F8" w:rsidRDefault="001305F8" w:rsidP="001305F8">
      <w:pPr>
        <w:tabs>
          <w:tab w:val="left" w:pos="426"/>
        </w:tabs>
        <w:autoSpaceDN w:val="0"/>
        <w:spacing w:after="0" w:line="240" w:lineRule="auto"/>
        <w:jc w:val="both"/>
        <w:textAlignment w:val="baseline"/>
        <w:rPr>
          <w:rFonts w:ascii="Times New Roman" w:eastAsia="Calibri" w:hAnsi="Times New Roman" w:cs="Times New Roman"/>
          <w:sz w:val="24"/>
          <w:szCs w:val="24"/>
          <w:lang w:val="lv-LV"/>
        </w:rPr>
      </w:pPr>
    </w:p>
    <w:p w14:paraId="240EEBC1" w14:textId="77777777" w:rsidR="001305F8" w:rsidRPr="001305F8" w:rsidRDefault="001305F8" w:rsidP="001305F8">
      <w:pPr>
        <w:numPr>
          <w:ilvl w:val="1"/>
          <w:numId w:val="5"/>
        </w:numPr>
        <w:tabs>
          <w:tab w:val="left" w:pos="0"/>
          <w:tab w:val="left" w:pos="426"/>
        </w:tabs>
        <w:suppressAutoHyphens/>
        <w:autoSpaceDN w:val="0"/>
        <w:spacing w:after="0" w:line="240" w:lineRule="auto"/>
        <w:jc w:val="both"/>
        <w:textAlignment w:val="baseline"/>
        <w:rPr>
          <w:rFonts w:ascii="Times New Roman" w:eastAsia="Calibri" w:hAnsi="Times New Roman" w:cs="Times New Roman"/>
          <w:sz w:val="24"/>
          <w:szCs w:val="24"/>
          <w:lang w:val="lv-LV"/>
        </w:rPr>
      </w:pPr>
      <w:bookmarkStart w:id="1" w:name="_Ref321213260"/>
      <w:r w:rsidRPr="001305F8">
        <w:rPr>
          <w:rFonts w:ascii="Times New Roman" w:eastAsia="Times New Roman" w:hAnsi="Times New Roman" w:cs="Times New Roman"/>
          <w:sz w:val="24"/>
          <w:szCs w:val="24"/>
          <w:lang w:val="lv-LV"/>
        </w:rPr>
        <w:t>Transportlīdzeklis</w:t>
      </w:r>
      <w:r w:rsidRPr="001305F8">
        <w:rPr>
          <w:rFonts w:ascii="Times New Roman" w:eastAsia="Calibri" w:hAnsi="Times New Roman" w:cs="Times New Roman"/>
          <w:sz w:val="24"/>
          <w:szCs w:val="24"/>
          <w:lang w:val="lv-LV"/>
        </w:rPr>
        <w:t xml:space="preserve"> tiek atsavināts pārdodot par brīvo cenu. </w:t>
      </w:r>
      <w:r w:rsidRPr="001305F8">
        <w:rPr>
          <w:rFonts w:ascii="Times New Roman" w:eastAsia="Times New Roman" w:hAnsi="Times New Roman" w:cs="Times New Roman"/>
          <w:sz w:val="24"/>
          <w:szCs w:val="24"/>
          <w:lang w:val="lv-LV"/>
        </w:rPr>
        <w:t xml:space="preserve">Transportlīdzekļa maksa (arī nosacīta) </w:t>
      </w:r>
      <w:r w:rsidRPr="001305F8">
        <w:rPr>
          <w:rFonts w:ascii="Times New Roman" w:eastAsia="Times New Roman" w:hAnsi="Times New Roman" w:cs="Times New Roman"/>
          <w:b/>
          <w:bCs/>
          <w:sz w:val="24"/>
          <w:szCs w:val="24"/>
          <w:lang w:val="lv-LV"/>
        </w:rPr>
        <w:t>-</w:t>
      </w:r>
      <w:r w:rsidRPr="001305F8">
        <w:rPr>
          <w:rFonts w:ascii="Times New Roman" w:eastAsia="Times New Roman" w:hAnsi="Times New Roman" w:cs="Times New Roman"/>
          <w:sz w:val="24"/>
          <w:szCs w:val="24"/>
          <w:lang w:val="lv-LV"/>
        </w:rPr>
        <w:t xml:space="preserve"> </w:t>
      </w:r>
      <w:r w:rsidRPr="001305F8">
        <w:rPr>
          <w:rFonts w:ascii="Times New Roman" w:eastAsia="Calibri" w:hAnsi="Times New Roman" w:cs="Times New Roman"/>
          <w:b/>
          <w:bCs/>
          <w:sz w:val="24"/>
          <w:szCs w:val="24"/>
          <w:lang w:val="lv-LV"/>
        </w:rPr>
        <w:t>EUR 500,00</w:t>
      </w:r>
      <w:r w:rsidRPr="001305F8">
        <w:rPr>
          <w:rFonts w:ascii="Times New Roman" w:eastAsia="Calibri" w:hAnsi="Times New Roman" w:cs="Times New Roman"/>
          <w:sz w:val="24"/>
          <w:szCs w:val="24"/>
          <w:lang w:val="lv-LV"/>
        </w:rPr>
        <w:t xml:space="preserve"> (pieci simti </w:t>
      </w:r>
      <w:proofErr w:type="spellStart"/>
      <w:r w:rsidRPr="001305F8">
        <w:rPr>
          <w:rFonts w:ascii="Times New Roman" w:eastAsia="Calibri" w:hAnsi="Times New Roman" w:cs="Times New Roman"/>
          <w:i/>
          <w:iCs/>
          <w:sz w:val="24"/>
          <w:szCs w:val="24"/>
          <w:lang w:val="lv-LV"/>
        </w:rPr>
        <w:t>euro</w:t>
      </w:r>
      <w:proofErr w:type="spellEnd"/>
      <w:r w:rsidRPr="001305F8">
        <w:rPr>
          <w:rFonts w:ascii="Times New Roman" w:eastAsia="Calibri" w:hAnsi="Times New Roman" w:cs="Times New Roman"/>
          <w:sz w:val="24"/>
          <w:szCs w:val="24"/>
          <w:lang w:val="lv-LV"/>
        </w:rPr>
        <w:t xml:space="preserve"> 00 centi) </w:t>
      </w:r>
      <w:bookmarkStart w:id="2" w:name="_Hlk107317551"/>
      <w:r w:rsidRPr="001305F8">
        <w:rPr>
          <w:rFonts w:ascii="Times New Roman" w:eastAsia="Calibri" w:hAnsi="Times New Roman" w:cs="Times New Roman"/>
          <w:sz w:val="24"/>
          <w:szCs w:val="24"/>
          <w:lang w:val="lv-LV"/>
        </w:rPr>
        <w:t xml:space="preserve">bez PVN 21 %. Papildus </w:t>
      </w:r>
      <w:r w:rsidRPr="001305F8">
        <w:rPr>
          <w:rFonts w:ascii="Times New Roman" w:eastAsia="Times New Roman" w:hAnsi="Times New Roman" w:cs="Times New Roman"/>
          <w:sz w:val="24"/>
          <w:szCs w:val="24"/>
          <w:lang w:val="lv-LV"/>
        </w:rPr>
        <w:t>Transportlīdzekļa maksai p</w:t>
      </w:r>
      <w:r w:rsidRPr="001305F8">
        <w:rPr>
          <w:rFonts w:ascii="Times New Roman" w:eastAsia="Calibri" w:hAnsi="Times New Roman" w:cs="Times New Roman"/>
          <w:sz w:val="24"/>
          <w:szCs w:val="24"/>
          <w:lang w:val="lv-LV"/>
        </w:rPr>
        <w:t>ircējs samaksā arī aprēķināto PVN.</w:t>
      </w:r>
    </w:p>
    <w:bookmarkEnd w:id="2"/>
    <w:p w14:paraId="6B770568" w14:textId="77777777" w:rsidR="001305F8" w:rsidRPr="001305F8" w:rsidRDefault="001305F8" w:rsidP="001305F8">
      <w:pPr>
        <w:tabs>
          <w:tab w:val="left" w:pos="540"/>
        </w:tabs>
        <w:suppressAutoHyphens/>
        <w:autoSpaceDN w:val="0"/>
        <w:spacing w:after="0" w:line="240" w:lineRule="auto"/>
        <w:ind w:left="567"/>
        <w:jc w:val="both"/>
        <w:textAlignment w:val="baseline"/>
        <w:rPr>
          <w:rFonts w:ascii="Times New Roman" w:eastAsia="Calibri" w:hAnsi="Times New Roman" w:cs="Times New Roman"/>
          <w:sz w:val="24"/>
          <w:szCs w:val="24"/>
          <w:lang w:val="lv-LV"/>
        </w:rPr>
      </w:pPr>
    </w:p>
    <w:p w14:paraId="50174CC2" w14:textId="77777777" w:rsidR="001305F8" w:rsidRPr="001305F8" w:rsidRDefault="001305F8" w:rsidP="001305F8">
      <w:pPr>
        <w:numPr>
          <w:ilvl w:val="1"/>
          <w:numId w:val="5"/>
        </w:numPr>
        <w:tabs>
          <w:tab w:val="left" w:pos="426"/>
        </w:tabs>
        <w:suppressAutoHyphens/>
        <w:autoSpaceDN w:val="0"/>
        <w:spacing w:after="0" w:line="240" w:lineRule="auto"/>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Kustamās mantas vienīgais pilntiesīgais īpašnieks ir SIA “Daugavpils reģionālā slimnīca”. Kustamā manta nav saistīta ar trešajām personām. </w:t>
      </w:r>
    </w:p>
    <w:p w14:paraId="28E8908F" w14:textId="77777777" w:rsidR="001305F8" w:rsidRPr="001305F8" w:rsidRDefault="001305F8" w:rsidP="001305F8">
      <w:pPr>
        <w:tabs>
          <w:tab w:val="left" w:pos="426"/>
        </w:tabs>
        <w:suppressAutoHyphens/>
        <w:autoSpaceDN w:val="0"/>
        <w:spacing w:after="0" w:line="240" w:lineRule="auto"/>
        <w:jc w:val="both"/>
        <w:textAlignment w:val="baseline"/>
        <w:rPr>
          <w:rFonts w:ascii="Times New Roman" w:eastAsia="Calibri" w:hAnsi="Times New Roman" w:cs="Times New Roman"/>
          <w:sz w:val="24"/>
          <w:szCs w:val="24"/>
          <w:lang w:val="lv-LV"/>
        </w:rPr>
      </w:pPr>
    </w:p>
    <w:p w14:paraId="7CFE8EDE" w14:textId="77777777" w:rsidR="001305F8" w:rsidRPr="001305F8" w:rsidRDefault="001305F8" w:rsidP="001305F8">
      <w:pPr>
        <w:numPr>
          <w:ilvl w:val="1"/>
          <w:numId w:val="5"/>
        </w:numPr>
        <w:tabs>
          <w:tab w:val="left" w:pos="426"/>
        </w:tabs>
        <w:suppressAutoHyphens/>
        <w:autoSpaceDN w:val="0"/>
        <w:spacing w:after="0" w:line="240" w:lineRule="auto"/>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Sludinājums par Kustamās mantas pārdošanu par brīvo cenu ievietojams SIA “Daugavpils reģionālā slimnīca” mājas lapas </w:t>
      </w:r>
      <w:hyperlink r:id="rId6" w:history="1">
        <w:r w:rsidRPr="001305F8">
          <w:rPr>
            <w:rFonts w:ascii="Times New Roman" w:eastAsia="Calibri" w:hAnsi="Times New Roman" w:cs="Times New Roman"/>
            <w:color w:val="0563C1"/>
            <w:sz w:val="24"/>
            <w:szCs w:val="24"/>
            <w:u w:val="single"/>
            <w:lang w:val="lv-LV"/>
          </w:rPr>
          <w:t>www.daugavpils.slimnica.lv</w:t>
        </w:r>
      </w:hyperlink>
      <w:r w:rsidRPr="001305F8">
        <w:rPr>
          <w:rFonts w:ascii="Times New Roman" w:eastAsia="Calibri" w:hAnsi="Times New Roman" w:cs="Times New Roman"/>
          <w:sz w:val="24"/>
          <w:szCs w:val="24"/>
          <w:lang w:val="lv-LV"/>
        </w:rPr>
        <w:t xml:space="preserve"> sadaļā “Par mums”- “Iepirkumi” - “Izsoles” un var tikt publicēts citos masu medijos. </w:t>
      </w:r>
    </w:p>
    <w:p w14:paraId="4CBBE172" w14:textId="77777777" w:rsidR="001305F8" w:rsidRPr="001305F8" w:rsidRDefault="001305F8" w:rsidP="001305F8">
      <w:pPr>
        <w:autoSpaceDN w:val="0"/>
        <w:spacing w:after="0" w:line="240" w:lineRule="auto"/>
        <w:ind w:left="720"/>
        <w:textAlignment w:val="baseline"/>
        <w:rPr>
          <w:rFonts w:ascii="Times New Roman" w:eastAsia="Calibri" w:hAnsi="Times New Roman" w:cs="Times New Roman"/>
          <w:sz w:val="24"/>
          <w:szCs w:val="24"/>
          <w:lang w:val="lv-LV"/>
        </w:rPr>
      </w:pPr>
    </w:p>
    <w:p w14:paraId="5EC4A38F" w14:textId="77777777" w:rsidR="001305F8" w:rsidRPr="001305F8" w:rsidRDefault="001305F8" w:rsidP="001305F8">
      <w:pPr>
        <w:numPr>
          <w:ilvl w:val="0"/>
          <w:numId w:val="5"/>
        </w:numPr>
        <w:tabs>
          <w:tab w:val="left" w:pos="426"/>
        </w:tabs>
        <w:suppressAutoHyphens/>
        <w:autoSpaceDN w:val="0"/>
        <w:spacing w:after="0" w:line="240" w:lineRule="auto"/>
        <w:jc w:val="center"/>
        <w:textAlignment w:val="baseline"/>
        <w:rPr>
          <w:rFonts w:ascii="Times New Roman" w:eastAsia="Calibri" w:hAnsi="Times New Roman" w:cs="Times New Roman"/>
          <w:b/>
          <w:bCs/>
          <w:sz w:val="24"/>
          <w:szCs w:val="24"/>
          <w:lang w:val="lv-LV"/>
        </w:rPr>
      </w:pPr>
      <w:r w:rsidRPr="001305F8">
        <w:rPr>
          <w:rFonts w:ascii="Times New Roman" w:eastAsia="Times New Roman" w:hAnsi="Times New Roman" w:cs="Times New Roman"/>
          <w:b/>
          <w:bCs/>
          <w:sz w:val="24"/>
          <w:szCs w:val="24"/>
          <w:lang w:val="lv-LV"/>
        </w:rPr>
        <w:t>Kustamās mantas raksturojums</w:t>
      </w:r>
    </w:p>
    <w:p w14:paraId="38C39A4A" w14:textId="77777777" w:rsidR="001305F8" w:rsidRPr="001305F8" w:rsidRDefault="001305F8" w:rsidP="001305F8">
      <w:pPr>
        <w:tabs>
          <w:tab w:val="left" w:pos="426"/>
        </w:tabs>
        <w:suppressAutoHyphens/>
        <w:autoSpaceDN w:val="0"/>
        <w:spacing w:after="0" w:line="240" w:lineRule="auto"/>
        <w:ind w:left="360"/>
        <w:textAlignment w:val="baseline"/>
        <w:rPr>
          <w:rFonts w:ascii="Times New Roman" w:eastAsia="Calibri" w:hAnsi="Times New Roman" w:cs="Times New Roman"/>
          <w:b/>
          <w:bCs/>
          <w:sz w:val="24"/>
          <w:szCs w:val="24"/>
          <w:highlight w:val="yellow"/>
          <w:lang w:val="lv-LV"/>
        </w:rPr>
      </w:pPr>
    </w:p>
    <w:p w14:paraId="4302CD98" w14:textId="77777777" w:rsidR="001305F8" w:rsidRPr="001305F8" w:rsidRDefault="001305F8" w:rsidP="001305F8">
      <w:pPr>
        <w:numPr>
          <w:ilvl w:val="1"/>
          <w:numId w:val="5"/>
        </w:numPr>
        <w:tabs>
          <w:tab w:val="left" w:pos="426"/>
          <w:tab w:val="left" w:pos="540"/>
        </w:tabs>
        <w:suppressAutoHyphens/>
        <w:autoSpaceDN w:val="0"/>
        <w:spacing w:after="0" w:line="240" w:lineRule="auto"/>
        <w:jc w:val="both"/>
        <w:textAlignment w:val="baseline"/>
        <w:rPr>
          <w:rFonts w:ascii="Calibri" w:eastAsia="Calibri" w:hAnsi="Calibri" w:cs="Times New Roman"/>
          <w:lang w:val="lv-LV"/>
        </w:rPr>
      </w:pPr>
      <w:r w:rsidRPr="001305F8">
        <w:rPr>
          <w:rFonts w:ascii="Times New Roman" w:eastAsia="Times New Roman" w:hAnsi="Times New Roman" w:cs="Times New Roman"/>
          <w:sz w:val="24"/>
          <w:szCs w:val="24"/>
          <w:lang w:val="lv-LV"/>
        </w:rPr>
        <w:t xml:space="preserve">Kustamās mantas tehniskais raksturojums: </w:t>
      </w:r>
    </w:p>
    <w:p w14:paraId="5D960959" w14:textId="77777777" w:rsidR="001305F8" w:rsidRPr="001305F8" w:rsidRDefault="001305F8" w:rsidP="001305F8">
      <w:pPr>
        <w:tabs>
          <w:tab w:val="left" w:pos="426"/>
          <w:tab w:val="left" w:pos="540"/>
        </w:tabs>
        <w:suppressAutoHyphens/>
        <w:autoSpaceDN w:val="0"/>
        <w:spacing w:after="0" w:line="240" w:lineRule="auto"/>
        <w:ind w:left="3261"/>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Marka, modelis: </w:t>
      </w:r>
      <w:proofErr w:type="spellStart"/>
      <w:r w:rsidRPr="001305F8">
        <w:rPr>
          <w:rFonts w:ascii="Times New Roman" w:eastAsia="Calibri" w:hAnsi="Times New Roman" w:cs="Times New Roman"/>
          <w:sz w:val="24"/>
          <w:szCs w:val="24"/>
          <w:lang w:val="lv-LV"/>
        </w:rPr>
        <w:t>Volkswagen</w:t>
      </w:r>
      <w:proofErr w:type="spellEnd"/>
      <w:r w:rsidRPr="001305F8">
        <w:rPr>
          <w:rFonts w:ascii="Times New Roman" w:eastAsia="Calibri" w:hAnsi="Times New Roman" w:cs="Times New Roman"/>
          <w:sz w:val="24"/>
          <w:szCs w:val="24"/>
          <w:lang w:val="lv-LV"/>
        </w:rPr>
        <w:t xml:space="preserve"> </w:t>
      </w:r>
      <w:proofErr w:type="spellStart"/>
      <w:r w:rsidRPr="001305F8">
        <w:rPr>
          <w:rFonts w:ascii="Times New Roman" w:eastAsia="Calibri" w:hAnsi="Times New Roman" w:cs="Times New Roman"/>
          <w:sz w:val="24"/>
          <w:szCs w:val="24"/>
          <w:lang w:val="lv-LV"/>
        </w:rPr>
        <w:t>Transporter</w:t>
      </w:r>
      <w:proofErr w:type="spellEnd"/>
    </w:p>
    <w:p w14:paraId="5FF17FF6" w14:textId="0B4AB09C" w:rsidR="001305F8" w:rsidRPr="001305F8" w:rsidRDefault="001305F8" w:rsidP="001305F8">
      <w:pPr>
        <w:tabs>
          <w:tab w:val="left" w:pos="426"/>
          <w:tab w:val="left" w:pos="540"/>
        </w:tabs>
        <w:suppressAutoHyphens/>
        <w:autoSpaceDN w:val="0"/>
        <w:spacing w:after="0" w:line="240" w:lineRule="auto"/>
        <w:ind w:left="3261"/>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Šasijas Nr.: WV2ZZZ70ZYH127550</w:t>
      </w:r>
    </w:p>
    <w:p w14:paraId="4EC6D808" w14:textId="77777777" w:rsidR="001305F8" w:rsidRPr="001305F8" w:rsidRDefault="001305F8" w:rsidP="001305F8">
      <w:pPr>
        <w:tabs>
          <w:tab w:val="left" w:pos="426"/>
          <w:tab w:val="left" w:pos="540"/>
        </w:tabs>
        <w:suppressAutoHyphens/>
        <w:autoSpaceDN w:val="0"/>
        <w:spacing w:after="0" w:line="240" w:lineRule="auto"/>
        <w:ind w:left="3261"/>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Izlaiduma gads: 2000.g</w:t>
      </w:r>
    </w:p>
    <w:p w14:paraId="3D5A98AD" w14:textId="77777777" w:rsidR="001305F8" w:rsidRPr="001305F8" w:rsidRDefault="001305F8" w:rsidP="001305F8">
      <w:pPr>
        <w:tabs>
          <w:tab w:val="left" w:pos="426"/>
          <w:tab w:val="left" w:pos="540"/>
        </w:tabs>
        <w:suppressAutoHyphens/>
        <w:autoSpaceDN w:val="0"/>
        <w:spacing w:after="0" w:line="240" w:lineRule="auto"/>
        <w:ind w:left="3261"/>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Transportlīdzekļa nobraukums km: 639 100 km</w:t>
      </w:r>
    </w:p>
    <w:p w14:paraId="57A002A8" w14:textId="77777777" w:rsidR="001305F8" w:rsidRPr="001305F8" w:rsidRDefault="001305F8" w:rsidP="001305F8">
      <w:pPr>
        <w:tabs>
          <w:tab w:val="left" w:pos="426"/>
          <w:tab w:val="left" w:pos="540"/>
        </w:tabs>
        <w:suppressAutoHyphens/>
        <w:autoSpaceDN w:val="0"/>
        <w:spacing w:after="0" w:line="240" w:lineRule="auto"/>
        <w:ind w:left="3261"/>
        <w:jc w:val="both"/>
        <w:textAlignment w:val="baseline"/>
        <w:rPr>
          <w:rFonts w:ascii="Times New Roman" w:eastAsia="Times New Roman" w:hAnsi="Times New Roman" w:cs="Times New Roman"/>
          <w:sz w:val="24"/>
          <w:szCs w:val="24"/>
          <w:lang w:val="lv-LV"/>
        </w:rPr>
      </w:pPr>
      <w:r w:rsidRPr="001305F8">
        <w:rPr>
          <w:rFonts w:ascii="Times New Roman" w:eastAsia="Calibri" w:hAnsi="Times New Roman" w:cs="Times New Roman"/>
          <w:sz w:val="24"/>
          <w:szCs w:val="24"/>
          <w:lang w:val="lv-LV"/>
        </w:rPr>
        <w:lastRenderedPageBreak/>
        <w:t xml:space="preserve">Reģistrācijas Nr.: </w:t>
      </w:r>
      <w:r w:rsidRPr="001305F8">
        <w:rPr>
          <w:rFonts w:ascii="Times New Roman" w:eastAsia="Times New Roman" w:hAnsi="Times New Roman" w:cs="Times New Roman"/>
          <w:sz w:val="24"/>
          <w:szCs w:val="24"/>
          <w:lang w:val="lv-LV"/>
        </w:rPr>
        <w:t>EB7634</w:t>
      </w:r>
    </w:p>
    <w:p w14:paraId="3092D0C2" w14:textId="77777777" w:rsidR="001305F8" w:rsidRPr="001305F8" w:rsidRDefault="001305F8" w:rsidP="001305F8">
      <w:pPr>
        <w:tabs>
          <w:tab w:val="left" w:pos="426"/>
          <w:tab w:val="left" w:pos="540"/>
        </w:tabs>
        <w:suppressAutoHyphens/>
        <w:autoSpaceDN w:val="0"/>
        <w:spacing w:after="0" w:line="240" w:lineRule="auto"/>
        <w:ind w:left="3261"/>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Krāsa: balta</w:t>
      </w:r>
    </w:p>
    <w:p w14:paraId="0B5F6145" w14:textId="77777777" w:rsidR="001305F8" w:rsidRPr="001305F8" w:rsidRDefault="001305F8" w:rsidP="001305F8">
      <w:pPr>
        <w:tabs>
          <w:tab w:val="left" w:pos="426"/>
          <w:tab w:val="left" w:pos="540"/>
        </w:tabs>
        <w:suppressAutoHyphens/>
        <w:autoSpaceDN w:val="0"/>
        <w:spacing w:after="0" w:line="240" w:lineRule="auto"/>
        <w:jc w:val="both"/>
        <w:textAlignment w:val="baseline"/>
        <w:rPr>
          <w:rFonts w:ascii="Times New Roman" w:eastAsia="Calibri" w:hAnsi="Times New Roman" w:cs="Times New Roman"/>
          <w:sz w:val="24"/>
          <w:szCs w:val="24"/>
          <w:lang w:val="lv-LV"/>
        </w:rPr>
      </w:pPr>
    </w:p>
    <w:p w14:paraId="65234FC8" w14:textId="77777777" w:rsidR="001305F8" w:rsidRPr="001305F8" w:rsidRDefault="001305F8" w:rsidP="001305F8">
      <w:pPr>
        <w:numPr>
          <w:ilvl w:val="1"/>
          <w:numId w:val="5"/>
        </w:numPr>
        <w:tabs>
          <w:tab w:val="left" w:pos="540"/>
          <w:tab w:val="left" w:pos="567"/>
        </w:tabs>
        <w:suppressAutoHyphens/>
        <w:autoSpaceDN w:val="0"/>
        <w:spacing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Times New Roman" w:hAnsi="Times New Roman" w:cs="Times New Roman"/>
          <w:sz w:val="24"/>
          <w:szCs w:val="24"/>
          <w:lang w:val="lv-LV"/>
        </w:rPr>
        <w:t>Kustamajai mantai</w:t>
      </w:r>
      <w:r w:rsidRPr="001305F8">
        <w:rPr>
          <w:rFonts w:ascii="Times New Roman" w:eastAsia="Calibri" w:hAnsi="Times New Roman" w:cs="Times New Roman"/>
          <w:sz w:val="24"/>
          <w:szCs w:val="24"/>
          <w:lang w:val="lv-LV"/>
        </w:rPr>
        <w:t xml:space="preserve"> netiek noteikts garantijas termiņš, netiek pievienoti jebkādi lietošanas dokumenti. Slimnīca nesniedz un neuzņemas nekādas garantijas un saistības par kustamās mantas kvalitāti, darba kārtību un tehnisko stāvokli, tai skaitā iespējamiem slēptajiem defektiem. Kustamā manta atrodas Slimnīcas teritorijā un tās aizvešana ir jāveic Kustamās mantas pircējam par saviem līdzekļiem un ar saviem resursiem.  </w:t>
      </w:r>
    </w:p>
    <w:p w14:paraId="16B8A2F2" w14:textId="77777777" w:rsidR="001305F8" w:rsidRPr="001305F8" w:rsidRDefault="001305F8" w:rsidP="001305F8">
      <w:pPr>
        <w:tabs>
          <w:tab w:val="left" w:pos="426"/>
          <w:tab w:val="left" w:pos="540"/>
        </w:tabs>
        <w:suppressAutoHyphens/>
        <w:autoSpaceDN w:val="0"/>
        <w:spacing w:after="0" w:line="240" w:lineRule="auto"/>
        <w:jc w:val="both"/>
        <w:textAlignment w:val="baseline"/>
        <w:rPr>
          <w:rFonts w:ascii="Times New Roman" w:eastAsia="Calibri" w:hAnsi="Times New Roman" w:cs="Times New Roman"/>
          <w:sz w:val="24"/>
          <w:szCs w:val="24"/>
          <w:lang w:val="lv-LV"/>
        </w:rPr>
      </w:pPr>
    </w:p>
    <w:p w14:paraId="444FD7FC" w14:textId="77777777" w:rsidR="001305F8" w:rsidRPr="001305F8" w:rsidRDefault="001305F8" w:rsidP="001305F8">
      <w:pPr>
        <w:numPr>
          <w:ilvl w:val="1"/>
          <w:numId w:val="5"/>
        </w:numPr>
        <w:tabs>
          <w:tab w:val="left" w:pos="540"/>
        </w:tabs>
        <w:suppressAutoHyphens/>
        <w:autoSpaceDN w:val="0"/>
        <w:spacing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Atsavināmo Transportlīdzekli klātienē iespējams apskatīt </w:t>
      </w:r>
      <w:bookmarkStart w:id="3" w:name="_Hlk107317585"/>
      <w:r w:rsidRPr="001305F8">
        <w:rPr>
          <w:rFonts w:ascii="Times New Roman" w:eastAsia="Calibri" w:hAnsi="Times New Roman" w:cs="Times New Roman"/>
          <w:sz w:val="24"/>
          <w:szCs w:val="24"/>
          <w:lang w:val="lv-LV"/>
        </w:rPr>
        <w:t xml:space="preserve">darba dienās pēc adreses: Vasarnīcu iela 20, Daugavpils, no plkst. 8.00 līdz 15.00, iepriekš sazinoties ar Saimniecības dienesta Transporta daļas vadītāju pa tālr. 29431649 vai e-pastu: </w:t>
      </w:r>
      <w:hyperlink r:id="rId7" w:history="1">
        <w:r w:rsidRPr="001305F8">
          <w:rPr>
            <w:rFonts w:ascii="Times New Roman" w:eastAsia="Calibri" w:hAnsi="Times New Roman" w:cs="Times New Roman"/>
            <w:color w:val="0563C1"/>
            <w:sz w:val="24"/>
            <w:szCs w:val="24"/>
            <w:u w:val="single"/>
            <w:lang w:val="lv-LV"/>
          </w:rPr>
          <w:t>atsavinasanas.komisija@siadrs.lv</w:t>
        </w:r>
      </w:hyperlink>
      <w:r w:rsidRPr="001305F8">
        <w:rPr>
          <w:rFonts w:ascii="Times New Roman" w:eastAsia="Calibri" w:hAnsi="Times New Roman" w:cs="Times New Roman"/>
          <w:sz w:val="24"/>
          <w:szCs w:val="24"/>
          <w:lang w:val="lv-LV"/>
        </w:rPr>
        <w:t xml:space="preserve">.  </w:t>
      </w:r>
    </w:p>
    <w:bookmarkEnd w:id="3"/>
    <w:p w14:paraId="461DAF9F" w14:textId="77777777" w:rsidR="001305F8" w:rsidRPr="001305F8" w:rsidRDefault="001305F8" w:rsidP="001305F8">
      <w:pPr>
        <w:autoSpaceDN w:val="0"/>
        <w:spacing w:after="0" w:line="240" w:lineRule="auto"/>
        <w:ind w:left="720"/>
        <w:textAlignment w:val="baseline"/>
        <w:rPr>
          <w:rFonts w:ascii="Times New Roman" w:eastAsia="Calibri" w:hAnsi="Times New Roman" w:cs="Times New Roman"/>
          <w:sz w:val="24"/>
          <w:szCs w:val="24"/>
          <w:lang w:val="lv-LV"/>
        </w:rPr>
      </w:pPr>
    </w:p>
    <w:p w14:paraId="7BE72EC4" w14:textId="6CA4C0D8" w:rsidR="001305F8" w:rsidRPr="001305F8" w:rsidRDefault="001305F8" w:rsidP="001305F8">
      <w:pPr>
        <w:numPr>
          <w:ilvl w:val="1"/>
          <w:numId w:val="5"/>
        </w:numPr>
        <w:tabs>
          <w:tab w:val="left" w:pos="540"/>
        </w:tabs>
        <w:suppressAutoHyphens/>
        <w:autoSpaceDN w:val="0"/>
        <w:spacing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Pretendenti ar Nolikumu var iepazīties Slimnīcas mājas lapas </w:t>
      </w:r>
      <w:hyperlink r:id="rId8" w:history="1">
        <w:r w:rsidRPr="001305F8">
          <w:rPr>
            <w:rFonts w:ascii="Times New Roman" w:eastAsia="Calibri" w:hAnsi="Times New Roman" w:cs="Times New Roman"/>
            <w:color w:val="0563C1"/>
            <w:sz w:val="24"/>
            <w:szCs w:val="24"/>
            <w:u w:val="single"/>
            <w:lang w:val="lv-LV"/>
          </w:rPr>
          <w:t>www.daugavpils.slimnica.lv</w:t>
        </w:r>
      </w:hyperlink>
      <w:r w:rsidRPr="001305F8">
        <w:rPr>
          <w:rFonts w:ascii="Times New Roman" w:eastAsia="Calibri" w:hAnsi="Times New Roman" w:cs="Times New Roman"/>
          <w:sz w:val="24"/>
          <w:szCs w:val="24"/>
          <w:lang w:val="lv-LV"/>
        </w:rPr>
        <w:t xml:space="preserve"> sadaļā “Par mums”- “Iepirkumi” - “Izsoles” vai klātienē Slimnīcas Iepirkumu daļā, Vasarnīcu ielā 20, Daugavpilī, 1.stāvā darba dienās no plkst. 13.00-15.00. Kontakttālrunis informācijas sniegšanai par Nolikumu</w:t>
      </w:r>
      <w:bookmarkEnd w:id="1"/>
      <w:r w:rsidR="00861FB4">
        <w:rPr>
          <w:rFonts w:ascii="Times New Roman" w:eastAsia="Calibri" w:hAnsi="Times New Roman" w:cs="Times New Roman"/>
          <w:sz w:val="24"/>
          <w:szCs w:val="24"/>
          <w:lang w:val="lv-LV"/>
        </w:rPr>
        <w:t xml:space="preserve"> 654 </w:t>
      </w:r>
      <w:bookmarkStart w:id="4" w:name="_GoBack"/>
      <w:bookmarkEnd w:id="4"/>
      <w:r w:rsidRPr="001305F8">
        <w:rPr>
          <w:rFonts w:ascii="Times New Roman" w:eastAsia="Calibri" w:hAnsi="Times New Roman" w:cs="Times New Roman"/>
          <w:sz w:val="24"/>
          <w:szCs w:val="24"/>
          <w:lang w:val="lv-LV"/>
        </w:rPr>
        <w:t xml:space="preserve">05190, </w:t>
      </w:r>
      <w:r w:rsidRPr="001305F8">
        <w:rPr>
          <w:rFonts w:ascii="Times New Roman" w:eastAsia="Times New Roman" w:hAnsi="Times New Roman" w:cs="Times New Roman"/>
          <w:sz w:val="24"/>
          <w:szCs w:val="24"/>
          <w:lang w:val="lv-LV"/>
        </w:rPr>
        <w:t xml:space="preserve">e-pasts </w:t>
      </w:r>
      <w:hyperlink r:id="rId9" w:history="1">
        <w:r w:rsidRPr="001305F8">
          <w:rPr>
            <w:rFonts w:ascii="Times New Roman" w:eastAsia="Times New Roman" w:hAnsi="Times New Roman" w:cs="Times New Roman"/>
            <w:color w:val="0563C1"/>
            <w:sz w:val="24"/>
            <w:szCs w:val="24"/>
            <w:u w:val="single"/>
            <w:lang w:val="lv-LV"/>
          </w:rPr>
          <w:t>atsavinasanas.komisija@siadrs.lv</w:t>
        </w:r>
      </w:hyperlink>
      <w:r w:rsidRPr="001305F8">
        <w:rPr>
          <w:rFonts w:ascii="Times New Roman" w:eastAsia="Times New Roman" w:hAnsi="Times New Roman" w:cs="Times New Roman"/>
          <w:sz w:val="24"/>
          <w:szCs w:val="24"/>
          <w:lang w:val="lv-LV"/>
        </w:rPr>
        <w:t xml:space="preserve">. </w:t>
      </w:r>
    </w:p>
    <w:p w14:paraId="6EFA0465" w14:textId="77777777" w:rsidR="001305F8" w:rsidRPr="001305F8" w:rsidRDefault="001305F8" w:rsidP="001305F8">
      <w:pPr>
        <w:tabs>
          <w:tab w:val="left" w:pos="540"/>
        </w:tabs>
        <w:suppressAutoHyphens/>
        <w:autoSpaceDN w:val="0"/>
        <w:spacing w:after="0" w:line="240" w:lineRule="auto"/>
        <w:jc w:val="both"/>
        <w:textAlignment w:val="baseline"/>
        <w:rPr>
          <w:rFonts w:ascii="Times New Roman" w:eastAsia="Calibri" w:hAnsi="Times New Roman" w:cs="Times New Roman"/>
          <w:sz w:val="24"/>
          <w:szCs w:val="24"/>
          <w:lang w:val="lv-LV"/>
        </w:rPr>
      </w:pPr>
    </w:p>
    <w:p w14:paraId="088785D0" w14:textId="77777777" w:rsidR="001305F8" w:rsidRPr="001305F8" w:rsidRDefault="001305F8" w:rsidP="001305F8">
      <w:pPr>
        <w:numPr>
          <w:ilvl w:val="0"/>
          <w:numId w:val="5"/>
        </w:numPr>
        <w:tabs>
          <w:tab w:val="left" w:pos="-28080"/>
          <w:tab w:val="left" w:pos="-27900"/>
        </w:tabs>
        <w:suppressAutoHyphens/>
        <w:autoSpaceDN w:val="0"/>
        <w:spacing w:after="120" w:line="240" w:lineRule="auto"/>
        <w:ind w:left="357" w:hanging="357"/>
        <w:jc w:val="center"/>
        <w:textAlignment w:val="baseline"/>
        <w:rPr>
          <w:rFonts w:ascii="Times New Roman" w:eastAsia="Times New Roman" w:hAnsi="Times New Roman" w:cs="Times New Roman"/>
          <w:b/>
          <w:sz w:val="24"/>
          <w:szCs w:val="24"/>
          <w:lang w:val="lv-LV"/>
        </w:rPr>
      </w:pPr>
      <w:r w:rsidRPr="001305F8">
        <w:rPr>
          <w:rFonts w:ascii="Times New Roman" w:eastAsia="Times New Roman" w:hAnsi="Times New Roman" w:cs="Times New Roman"/>
          <w:b/>
          <w:sz w:val="24"/>
          <w:szCs w:val="24"/>
          <w:lang w:val="lv-LV"/>
        </w:rPr>
        <w:t>Pieteikumu iesniegšana un reģistrēšana</w:t>
      </w:r>
    </w:p>
    <w:p w14:paraId="52253E6C" w14:textId="77777777" w:rsidR="001305F8" w:rsidRPr="001305F8" w:rsidRDefault="001305F8" w:rsidP="001305F8">
      <w:pPr>
        <w:numPr>
          <w:ilvl w:val="1"/>
          <w:numId w:val="5"/>
        </w:numPr>
        <w:tabs>
          <w:tab w:val="left" w:pos="-20844"/>
        </w:tabs>
        <w:suppressAutoHyphens/>
        <w:autoSpaceDN w:val="0"/>
        <w:spacing w:after="12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Atsavināmā Transportlīdzekļa pircējs var būt jebkura fiziska vai juridiska persona, kura saskaņā ar Latvijas Republikas spēkā esošajiem normatīvajiem aktiem var iegūt savā īpašumā kustamo mantu.</w:t>
      </w:r>
    </w:p>
    <w:p w14:paraId="79D8A879" w14:textId="77777777" w:rsidR="001305F8" w:rsidRPr="001305F8" w:rsidRDefault="001305F8" w:rsidP="001305F8">
      <w:pPr>
        <w:numPr>
          <w:ilvl w:val="1"/>
          <w:numId w:val="5"/>
        </w:numPr>
        <w:tabs>
          <w:tab w:val="left" w:pos="-20844"/>
        </w:tabs>
        <w:suppressAutoHyphens/>
        <w:autoSpaceDN w:val="0"/>
        <w:spacing w:after="12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Pieteikumu (1.Pielikums) pieņemšanu un reģistrāciju uzsāk pēc sludinājuma publicēšanas Slimnīcas mājaslapā </w:t>
      </w:r>
      <w:hyperlink r:id="rId10" w:history="1">
        <w:r w:rsidRPr="001305F8">
          <w:rPr>
            <w:rFonts w:ascii="Times New Roman" w:eastAsia="Calibri" w:hAnsi="Times New Roman" w:cs="Times New Roman"/>
            <w:color w:val="0563C1"/>
            <w:sz w:val="24"/>
            <w:szCs w:val="24"/>
            <w:u w:val="single"/>
            <w:lang w:val="lv-LV"/>
          </w:rPr>
          <w:t>www.daugavpils.slimnica.lv</w:t>
        </w:r>
      </w:hyperlink>
      <w:r w:rsidRPr="001305F8">
        <w:rPr>
          <w:rFonts w:ascii="Times New Roman" w:eastAsia="Calibri" w:hAnsi="Times New Roman" w:cs="Times New Roman"/>
          <w:sz w:val="24"/>
          <w:szCs w:val="24"/>
          <w:lang w:val="lv-LV"/>
        </w:rPr>
        <w:t xml:space="preserve">. Pieteikums uzskatāms par to iesniegušās personas gribas apliecinājumu iegūt savā īpašumā Transportlīdzekli un slēgt ar tās atsavinātāju pirkuma līgumu.  </w:t>
      </w:r>
    </w:p>
    <w:p w14:paraId="07C411BD" w14:textId="77777777" w:rsidR="001305F8" w:rsidRPr="001305F8" w:rsidRDefault="001305F8" w:rsidP="001305F8">
      <w:pPr>
        <w:numPr>
          <w:ilvl w:val="1"/>
          <w:numId w:val="5"/>
        </w:numPr>
        <w:tabs>
          <w:tab w:val="left" w:pos="-20844"/>
        </w:tabs>
        <w:suppressAutoHyphens/>
        <w:autoSpaceDN w:val="0"/>
        <w:spacing w:after="12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Pretendentiem, kuri vēlas pirkts Transportlīdzekli, no sludinājuma publicēšanas dienas līdz 2022.gada 14.jūlijam plkst. 10.00 jāiesniedz pieteikumu par Transportlīdzekļa pirkšanu par brīvo cenu (1.Pielikums). </w:t>
      </w:r>
      <w:r w:rsidRPr="001305F8">
        <w:rPr>
          <w:rFonts w:ascii="Times New Roman" w:eastAsia="Times New Roman" w:hAnsi="Times New Roman" w:cs="Times New Roman"/>
          <w:sz w:val="24"/>
          <w:szCs w:val="24"/>
          <w:lang w:val="lv-LV"/>
        </w:rPr>
        <w:t>Pieteikumu var iesniegt:</w:t>
      </w:r>
    </w:p>
    <w:p w14:paraId="07E922CE" w14:textId="77777777" w:rsidR="001305F8" w:rsidRPr="001305F8" w:rsidRDefault="001305F8" w:rsidP="001305F8">
      <w:pPr>
        <w:numPr>
          <w:ilvl w:val="2"/>
          <w:numId w:val="5"/>
        </w:numPr>
        <w:tabs>
          <w:tab w:val="left" w:pos="-20844"/>
        </w:tabs>
        <w:suppressAutoHyphens/>
        <w:autoSpaceDN w:val="0"/>
        <w:spacing w:after="0" w:line="240" w:lineRule="auto"/>
        <w:ind w:left="1276" w:hanging="556"/>
        <w:jc w:val="both"/>
        <w:textAlignment w:val="baseline"/>
        <w:rPr>
          <w:rFonts w:ascii="Times New Roman" w:eastAsia="Calibri" w:hAnsi="Times New Roman" w:cs="Times New Roman"/>
          <w:sz w:val="24"/>
          <w:szCs w:val="24"/>
          <w:lang w:val="lv-LV"/>
        </w:rPr>
      </w:pPr>
      <w:r w:rsidRPr="001305F8">
        <w:rPr>
          <w:rFonts w:ascii="Times New Roman" w:eastAsia="Times New Roman" w:hAnsi="Times New Roman" w:cs="Times New Roman"/>
          <w:sz w:val="24"/>
          <w:szCs w:val="24"/>
          <w:lang w:val="lv-LV"/>
        </w:rPr>
        <w:t xml:space="preserve"> personīgi SIA “Daugavpils reģionālā slimnīca” struktūrvienībā “Centrālā slimnīca”, Vasarnīcu ielā 20, Daugavpilī, iepirkumu nodaļā darba dienās no plkst. 8:00 līdz plkst. 16:00; </w:t>
      </w:r>
    </w:p>
    <w:p w14:paraId="15E8F395" w14:textId="77777777" w:rsidR="001305F8" w:rsidRPr="001305F8" w:rsidRDefault="001305F8" w:rsidP="001305F8">
      <w:pPr>
        <w:numPr>
          <w:ilvl w:val="2"/>
          <w:numId w:val="5"/>
        </w:numPr>
        <w:tabs>
          <w:tab w:val="left" w:pos="-20844"/>
        </w:tabs>
        <w:suppressAutoHyphens/>
        <w:autoSpaceDN w:val="0"/>
        <w:spacing w:after="0" w:line="240" w:lineRule="auto"/>
        <w:ind w:left="1276" w:hanging="556"/>
        <w:jc w:val="both"/>
        <w:textAlignment w:val="baseline"/>
        <w:rPr>
          <w:rFonts w:ascii="Times New Roman" w:eastAsia="Calibri" w:hAnsi="Times New Roman" w:cs="Times New Roman"/>
          <w:sz w:val="24"/>
          <w:szCs w:val="24"/>
          <w:lang w:val="lv-LV"/>
        </w:rPr>
      </w:pPr>
      <w:r w:rsidRPr="001305F8">
        <w:rPr>
          <w:rFonts w:ascii="Times New Roman" w:eastAsia="Times New Roman" w:hAnsi="Times New Roman" w:cs="Times New Roman"/>
          <w:sz w:val="24"/>
          <w:szCs w:val="24"/>
          <w:lang w:val="lv-LV"/>
        </w:rPr>
        <w:t xml:space="preserve">elektroniski nosūtot uz e-pasta adresi </w:t>
      </w:r>
      <w:hyperlink r:id="rId11" w:history="1">
        <w:r w:rsidRPr="001305F8">
          <w:rPr>
            <w:rFonts w:ascii="Times New Roman" w:eastAsia="Times New Roman" w:hAnsi="Times New Roman" w:cs="Times New Roman"/>
            <w:sz w:val="24"/>
            <w:szCs w:val="24"/>
            <w:u w:val="single"/>
            <w:lang w:val="lv-LV"/>
          </w:rPr>
          <w:t>atsavinasanas.komisija@siadrs.lv</w:t>
        </w:r>
      </w:hyperlink>
      <w:r w:rsidRPr="001305F8">
        <w:rPr>
          <w:rFonts w:ascii="Times New Roman" w:eastAsia="Times New Roman" w:hAnsi="Times New Roman" w:cs="Times New Roman"/>
          <w:sz w:val="24"/>
          <w:szCs w:val="24"/>
          <w:lang w:val="lv-LV"/>
        </w:rPr>
        <w:t xml:space="preserve"> ar norādi “Transportlīdzekļa atsavināšanas komisijai”, noformējot pieteikumu atbilstoši šī Nolikuma nosacījumiem un parakstot to ar drošu elektronisko parakstu;</w:t>
      </w:r>
    </w:p>
    <w:p w14:paraId="24D55E31" w14:textId="77777777" w:rsidR="001305F8" w:rsidRPr="001305F8" w:rsidRDefault="001305F8" w:rsidP="001305F8">
      <w:pPr>
        <w:numPr>
          <w:ilvl w:val="2"/>
          <w:numId w:val="5"/>
        </w:numPr>
        <w:tabs>
          <w:tab w:val="left" w:pos="-20844"/>
        </w:tabs>
        <w:suppressAutoHyphens/>
        <w:autoSpaceDN w:val="0"/>
        <w:spacing w:after="0" w:line="240" w:lineRule="auto"/>
        <w:ind w:left="1276" w:hanging="556"/>
        <w:jc w:val="both"/>
        <w:textAlignment w:val="baseline"/>
        <w:rPr>
          <w:rFonts w:ascii="Times New Roman" w:eastAsia="Calibri" w:hAnsi="Times New Roman" w:cs="Times New Roman"/>
          <w:sz w:val="24"/>
          <w:szCs w:val="24"/>
          <w:lang w:val="lv-LV"/>
        </w:rPr>
      </w:pPr>
      <w:r w:rsidRPr="001305F8">
        <w:rPr>
          <w:rFonts w:ascii="Times New Roman" w:eastAsia="Times New Roman" w:hAnsi="Times New Roman" w:cs="Times New Roman"/>
          <w:sz w:val="24"/>
          <w:szCs w:val="24"/>
          <w:lang w:val="lv-LV"/>
        </w:rPr>
        <w:t>nosūtot pa pastu uz adresi Vasarnīcu iela 20, Daugavpils, LV–5417 ar norādi “Transportlīdzekļa atsavināšanas komisijai” un noformējot pieteikumu atbilstoši šī nolikuma nosacījumiem.</w:t>
      </w:r>
    </w:p>
    <w:p w14:paraId="288B4715" w14:textId="77777777" w:rsidR="001305F8" w:rsidRPr="001305F8" w:rsidRDefault="001305F8" w:rsidP="001305F8">
      <w:pPr>
        <w:tabs>
          <w:tab w:val="left" w:pos="-20844"/>
        </w:tabs>
        <w:suppressAutoHyphens/>
        <w:autoSpaceDN w:val="0"/>
        <w:spacing w:after="0" w:line="240" w:lineRule="auto"/>
        <w:ind w:left="567"/>
        <w:jc w:val="both"/>
        <w:textAlignment w:val="baseline"/>
        <w:rPr>
          <w:rFonts w:ascii="Times New Roman" w:eastAsia="Calibri" w:hAnsi="Times New Roman" w:cs="Times New Roman"/>
          <w:sz w:val="24"/>
          <w:szCs w:val="24"/>
          <w:lang w:val="lv-LV"/>
        </w:rPr>
      </w:pPr>
      <w:r w:rsidRPr="001305F8">
        <w:rPr>
          <w:rFonts w:ascii="Times New Roman" w:eastAsia="Times New Roman" w:hAnsi="Times New Roman" w:cs="Times New Roman"/>
          <w:sz w:val="24"/>
          <w:szCs w:val="24"/>
          <w:lang w:val="lv-LV"/>
        </w:rPr>
        <w:t xml:space="preserve">Pieteikumiem jābūt saņemtiem SIA “Daugavpils reģionālā slimnīca” līdz 2022. gada 14.jūlijam, plkst.10.00. </w:t>
      </w:r>
    </w:p>
    <w:p w14:paraId="0232BCD6" w14:textId="77777777" w:rsidR="001305F8" w:rsidRPr="001305F8" w:rsidRDefault="001305F8" w:rsidP="001305F8">
      <w:pPr>
        <w:tabs>
          <w:tab w:val="left" w:pos="-20844"/>
        </w:tabs>
        <w:suppressAutoHyphens/>
        <w:autoSpaceDN w:val="0"/>
        <w:spacing w:after="0" w:line="240" w:lineRule="auto"/>
        <w:jc w:val="both"/>
        <w:textAlignment w:val="baseline"/>
        <w:rPr>
          <w:rFonts w:ascii="Times New Roman" w:eastAsia="Calibri" w:hAnsi="Times New Roman" w:cs="Times New Roman"/>
          <w:sz w:val="24"/>
          <w:szCs w:val="24"/>
          <w:lang w:val="lv-LV"/>
        </w:rPr>
      </w:pPr>
    </w:p>
    <w:p w14:paraId="6F8306CD" w14:textId="77777777" w:rsidR="001305F8" w:rsidRPr="001305F8" w:rsidRDefault="001305F8" w:rsidP="001305F8">
      <w:pPr>
        <w:numPr>
          <w:ilvl w:val="1"/>
          <w:numId w:val="5"/>
        </w:numPr>
        <w:tabs>
          <w:tab w:val="left" w:pos="-20844"/>
        </w:tabs>
        <w:suppressAutoHyphens/>
        <w:autoSpaceDN w:val="0"/>
        <w:spacing w:after="0" w:line="240" w:lineRule="auto"/>
        <w:ind w:left="567" w:hanging="567"/>
        <w:jc w:val="both"/>
        <w:textAlignment w:val="baseline"/>
        <w:rPr>
          <w:rFonts w:ascii="Calibri" w:eastAsia="Calibri" w:hAnsi="Calibri" w:cs="Times New Roman"/>
          <w:lang w:val="lv-LV"/>
        </w:rPr>
      </w:pPr>
      <w:r w:rsidRPr="001305F8">
        <w:rPr>
          <w:rFonts w:ascii="Times New Roman" w:eastAsia="Calibri" w:hAnsi="Times New Roman" w:cs="Times New Roman"/>
          <w:sz w:val="24"/>
          <w:szCs w:val="24"/>
          <w:lang w:val="lv-LV"/>
        </w:rPr>
        <w:t xml:space="preserve">Pretendentam jāiesniedz šādi dokumenti: </w:t>
      </w:r>
    </w:p>
    <w:p w14:paraId="10A8D4FF" w14:textId="77777777" w:rsidR="001305F8" w:rsidRPr="001305F8" w:rsidRDefault="001305F8" w:rsidP="001305F8">
      <w:pPr>
        <w:tabs>
          <w:tab w:val="left" w:pos="-20844"/>
        </w:tabs>
        <w:suppressAutoHyphens/>
        <w:autoSpaceDN w:val="0"/>
        <w:spacing w:after="0" w:line="240" w:lineRule="auto"/>
        <w:ind w:left="567"/>
        <w:jc w:val="both"/>
        <w:textAlignment w:val="baseline"/>
        <w:rPr>
          <w:rFonts w:ascii="Calibri" w:eastAsia="Calibri" w:hAnsi="Calibri" w:cs="Times New Roman"/>
          <w:lang w:val="lv-LV"/>
        </w:rPr>
      </w:pPr>
      <w:r w:rsidRPr="001305F8">
        <w:rPr>
          <w:rFonts w:ascii="Times New Roman" w:eastAsia="Calibri" w:hAnsi="Times New Roman" w:cs="Times New Roman"/>
          <w:sz w:val="24"/>
          <w:szCs w:val="24"/>
          <w:lang w:val="lv-LV"/>
        </w:rPr>
        <w:t xml:space="preserve">3.4.1. fiziskai personai: </w:t>
      </w:r>
    </w:p>
    <w:p w14:paraId="3800020B" w14:textId="77777777" w:rsidR="001305F8" w:rsidRPr="001305F8" w:rsidRDefault="001305F8" w:rsidP="001305F8">
      <w:pPr>
        <w:tabs>
          <w:tab w:val="left" w:pos="-20844"/>
        </w:tabs>
        <w:suppressAutoHyphens/>
        <w:autoSpaceDN w:val="0"/>
        <w:spacing w:after="0" w:line="240" w:lineRule="auto"/>
        <w:ind w:left="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3.4.1.1. aizpildītais pieteikums par Kustamās mantas pirkšanu par brīvu cenu (1.Pielikums); </w:t>
      </w:r>
    </w:p>
    <w:p w14:paraId="735B3DCE" w14:textId="77777777" w:rsidR="001305F8" w:rsidRPr="001305F8" w:rsidRDefault="001305F8" w:rsidP="001305F8">
      <w:pPr>
        <w:tabs>
          <w:tab w:val="left" w:pos="-20844"/>
        </w:tabs>
        <w:suppressAutoHyphens/>
        <w:autoSpaceDN w:val="0"/>
        <w:spacing w:after="0" w:line="240" w:lineRule="auto"/>
        <w:ind w:left="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lastRenderedPageBreak/>
        <w:t>3.4.1.2. personu apliecinošs dokumenta oriģināls būs jāuzrāda pie līguma noslēgšanas vai izsoles gadījumā izsoles dienā;</w:t>
      </w:r>
    </w:p>
    <w:p w14:paraId="0E5EF190" w14:textId="77777777" w:rsidR="001305F8" w:rsidRPr="001305F8" w:rsidRDefault="001305F8" w:rsidP="001305F8">
      <w:pPr>
        <w:tabs>
          <w:tab w:val="left" w:pos="-20844"/>
        </w:tabs>
        <w:suppressAutoHyphens/>
        <w:autoSpaceDN w:val="0"/>
        <w:spacing w:after="0" w:line="240" w:lineRule="auto"/>
        <w:ind w:left="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3.4.2. juridiskai personai (kā arī personālsabiedrība)</w:t>
      </w:r>
    </w:p>
    <w:p w14:paraId="6B65E02D" w14:textId="77777777" w:rsidR="001305F8" w:rsidRPr="001305F8" w:rsidRDefault="001305F8" w:rsidP="001305F8">
      <w:pPr>
        <w:tabs>
          <w:tab w:val="left" w:pos="-20844"/>
        </w:tabs>
        <w:suppressAutoHyphens/>
        <w:autoSpaceDN w:val="0"/>
        <w:spacing w:after="0" w:line="240" w:lineRule="auto"/>
        <w:ind w:left="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3.4.2.1. aizpildītais pieteikums par Kustamās mantas pirkšanu par brīvu cenu (1.Pielikums);  </w:t>
      </w:r>
    </w:p>
    <w:p w14:paraId="3E560766" w14:textId="77777777" w:rsidR="001305F8" w:rsidRPr="001305F8" w:rsidRDefault="001305F8" w:rsidP="001305F8">
      <w:pPr>
        <w:tabs>
          <w:tab w:val="left" w:pos="-20844"/>
        </w:tabs>
        <w:suppressAutoHyphens/>
        <w:autoSpaceDN w:val="0"/>
        <w:spacing w:after="0" w:line="240" w:lineRule="auto"/>
        <w:ind w:left="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3.4.2.2. pilnvara pārstāvēt juridisko personu izsolē, ja to pārstāv persona, kurai nav statūtos noteiktās pārstāvības tiesības, personu apliecinošs dokumenta oriģināls būs jāuzrāda pie līguma noslēgšanas vai izsoles gadījumā izsoles dienā. </w:t>
      </w:r>
    </w:p>
    <w:p w14:paraId="0566A103" w14:textId="77777777" w:rsidR="001305F8" w:rsidRPr="001305F8" w:rsidRDefault="001305F8" w:rsidP="001305F8">
      <w:pPr>
        <w:tabs>
          <w:tab w:val="left" w:pos="-20844"/>
        </w:tabs>
        <w:suppressAutoHyphens/>
        <w:autoSpaceDN w:val="0"/>
        <w:spacing w:after="0" w:line="240" w:lineRule="auto"/>
        <w:ind w:left="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Ja Komisija publiskajās datubāzēs nevar iegūt informāciju par attiecīgo juridisko personu, tā ir tiesīga papildus pieprasīt no juridiskās personas valsts reģistra iestādes izziņu par attiecīgo juridisko personu (izziņa ir derīga, ja tā izsniegta ne agrāk par sešām nedēļām no pieteikuma iesniegšanas dienas), dokumentu, kas apliecina juridiskās personas pārstāvja tiesības rīkoties uzņēmuma vārdā. Ārvalstīs izdoti dokumenti tiek pieņemti, ja tie ir noformēti atbilstoši Latvijai saistošu starptautisku līgumu noteikumiem. </w:t>
      </w:r>
    </w:p>
    <w:p w14:paraId="4D3B921B" w14:textId="77777777" w:rsidR="001305F8" w:rsidRPr="001305F8" w:rsidRDefault="001305F8" w:rsidP="001305F8">
      <w:pPr>
        <w:numPr>
          <w:ilvl w:val="1"/>
          <w:numId w:val="5"/>
        </w:numPr>
        <w:tabs>
          <w:tab w:val="left" w:pos="-20844"/>
        </w:tabs>
        <w:suppressAutoHyphens/>
        <w:autoSpaceDN w:val="0"/>
        <w:spacing w:before="120" w:after="0" w:line="240" w:lineRule="auto"/>
        <w:ind w:left="567" w:hanging="567"/>
        <w:jc w:val="both"/>
        <w:textAlignment w:val="baseline"/>
        <w:rPr>
          <w:rFonts w:ascii="Calibri" w:eastAsia="Calibri" w:hAnsi="Calibri" w:cs="Times New Roman"/>
          <w:lang w:val="lv-LV"/>
        </w:rPr>
      </w:pPr>
      <w:r w:rsidRPr="001305F8">
        <w:rPr>
          <w:rFonts w:ascii="Times New Roman" w:eastAsia="Calibri" w:hAnsi="Times New Roman" w:cs="Times New Roman"/>
          <w:sz w:val="24"/>
          <w:szCs w:val="24"/>
          <w:lang w:val="lv-LV"/>
        </w:rPr>
        <w:t xml:space="preserve">Ja persona ir izpildījusi šo noteikumu 3.punkta un tā apakšpunkta prasības, tā tiek reģistrēta pircēju reģistrācijas lapā, kurā norāda: </w:t>
      </w:r>
    </w:p>
    <w:p w14:paraId="0161017C" w14:textId="77777777" w:rsidR="001305F8" w:rsidRPr="001305F8" w:rsidRDefault="001305F8" w:rsidP="001305F8">
      <w:pPr>
        <w:numPr>
          <w:ilvl w:val="2"/>
          <w:numId w:val="5"/>
        </w:numPr>
        <w:tabs>
          <w:tab w:val="left" w:pos="-20844"/>
        </w:tabs>
        <w:suppressAutoHyphens/>
        <w:autoSpaceDN w:val="0"/>
        <w:spacing w:after="0" w:line="240" w:lineRule="auto"/>
        <w:jc w:val="both"/>
        <w:textAlignment w:val="baseline"/>
        <w:rPr>
          <w:rFonts w:ascii="Calibri" w:eastAsia="Calibri" w:hAnsi="Calibri" w:cs="Times New Roman"/>
          <w:lang w:val="lv-LV"/>
        </w:rPr>
      </w:pPr>
      <w:r w:rsidRPr="001305F8">
        <w:rPr>
          <w:rFonts w:ascii="Times New Roman" w:eastAsia="Calibri" w:hAnsi="Times New Roman" w:cs="Times New Roman"/>
          <w:sz w:val="24"/>
          <w:szCs w:val="24"/>
          <w:lang w:val="lv-LV"/>
        </w:rPr>
        <w:t xml:space="preserve">Pieteikuma iesniegšanas laiks un veids; </w:t>
      </w:r>
    </w:p>
    <w:p w14:paraId="0182A633" w14:textId="77777777" w:rsidR="001305F8" w:rsidRPr="001305F8" w:rsidRDefault="001305F8" w:rsidP="001305F8">
      <w:pPr>
        <w:numPr>
          <w:ilvl w:val="2"/>
          <w:numId w:val="5"/>
        </w:numPr>
        <w:tabs>
          <w:tab w:val="left" w:pos="-20844"/>
        </w:tabs>
        <w:suppressAutoHyphens/>
        <w:autoSpaceDN w:val="0"/>
        <w:spacing w:after="0" w:line="240" w:lineRule="auto"/>
        <w:jc w:val="both"/>
        <w:textAlignment w:val="baseline"/>
        <w:rPr>
          <w:rFonts w:ascii="Calibri" w:eastAsia="Calibri" w:hAnsi="Calibri" w:cs="Times New Roman"/>
          <w:lang w:val="lv-LV"/>
        </w:rPr>
      </w:pPr>
      <w:r w:rsidRPr="001305F8">
        <w:rPr>
          <w:rFonts w:ascii="Times New Roman" w:eastAsia="Calibri" w:hAnsi="Times New Roman" w:cs="Times New Roman"/>
          <w:sz w:val="24"/>
          <w:szCs w:val="24"/>
          <w:lang w:val="lv-LV"/>
        </w:rPr>
        <w:t xml:space="preserve">kārtas numuru; </w:t>
      </w:r>
    </w:p>
    <w:p w14:paraId="0C2EB631" w14:textId="77777777" w:rsidR="001305F8" w:rsidRPr="001305F8" w:rsidRDefault="001305F8" w:rsidP="001305F8">
      <w:pPr>
        <w:numPr>
          <w:ilvl w:val="2"/>
          <w:numId w:val="5"/>
        </w:numPr>
        <w:tabs>
          <w:tab w:val="left" w:pos="-20844"/>
        </w:tabs>
        <w:suppressAutoHyphens/>
        <w:autoSpaceDN w:val="0"/>
        <w:spacing w:after="0" w:line="240" w:lineRule="auto"/>
        <w:jc w:val="both"/>
        <w:textAlignment w:val="baseline"/>
        <w:rPr>
          <w:rFonts w:ascii="Calibri" w:eastAsia="Calibri" w:hAnsi="Calibri" w:cs="Times New Roman"/>
          <w:lang w:val="lv-LV"/>
        </w:rPr>
      </w:pPr>
      <w:r w:rsidRPr="001305F8">
        <w:rPr>
          <w:rFonts w:ascii="Times New Roman" w:eastAsia="Calibri" w:hAnsi="Times New Roman" w:cs="Times New Roman"/>
          <w:sz w:val="24"/>
          <w:szCs w:val="24"/>
          <w:lang w:val="lv-LV"/>
        </w:rPr>
        <w:t>fiziskai persona – vārdu, uzvārdu, personas kodu, adresi;</w:t>
      </w:r>
    </w:p>
    <w:p w14:paraId="77103599" w14:textId="77777777" w:rsidR="001305F8" w:rsidRPr="001305F8" w:rsidRDefault="001305F8" w:rsidP="001305F8">
      <w:pPr>
        <w:numPr>
          <w:ilvl w:val="2"/>
          <w:numId w:val="5"/>
        </w:numPr>
        <w:autoSpaceDN w:val="0"/>
        <w:spacing w:line="240" w:lineRule="auto"/>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juridiskai personai - nosaukumu, reģistrācijas numuru, adresi, pilnvarotās personas vai pārstāvja vārdu, uzvārdu, pārstāvniecības pamatu, adresi.</w:t>
      </w:r>
    </w:p>
    <w:p w14:paraId="43E51E32" w14:textId="77777777" w:rsidR="001305F8" w:rsidRPr="001305F8" w:rsidRDefault="001305F8" w:rsidP="001305F8">
      <w:pPr>
        <w:numPr>
          <w:ilvl w:val="1"/>
          <w:numId w:val="5"/>
        </w:numPr>
        <w:tabs>
          <w:tab w:val="left" w:pos="-20844"/>
        </w:tabs>
        <w:suppressAutoHyphens/>
        <w:autoSpaceDN w:val="0"/>
        <w:spacing w:after="0" w:line="240" w:lineRule="auto"/>
        <w:ind w:left="567" w:hanging="567"/>
        <w:jc w:val="both"/>
        <w:textAlignment w:val="baseline"/>
        <w:rPr>
          <w:rFonts w:ascii="Calibri" w:eastAsia="Calibri" w:hAnsi="Calibri" w:cs="Times New Roman"/>
          <w:lang w:val="lv-LV"/>
        </w:rPr>
      </w:pPr>
      <w:r w:rsidRPr="001305F8">
        <w:rPr>
          <w:rFonts w:ascii="Times New Roman" w:eastAsia="Calibri" w:hAnsi="Times New Roman" w:cs="Times New Roman"/>
          <w:sz w:val="24"/>
          <w:szCs w:val="24"/>
          <w:lang w:val="lv-LV"/>
        </w:rPr>
        <w:t>Pretendents netiek reģistrēts, ja:</w:t>
      </w:r>
    </w:p>
    <w:p w14:paraId="47C44F63" w14:textId="77777777" w:rsidR="001305F8" w:rsidRPr="001305F8" w:rsidRDefault="001305F8" w:rsidP="001305F8">
      <w:pPr>
        <w:tabs>
          <w:tab w:val="left" w:pos="-20844"/>
        </w:tabs>
        <w:suppressAutoHyphens/>
        <w:autoSpaceDN w:val="0"/>
        <w:spacing w:after="0" w:line="240" w:lineRule="auto"/>
        <w:ind w:left="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3.6.1. nav iesniedzis vai uzrādījis visus šo noteikumu 3.punkta apakšpunktos noteiktos dokumentus; </w:t>
      </w:r>
    </w:p>
    <w:p w14:paraId="51266008" w14:textId="77777777" w:rsidR="001305F8" w:rsidRPr="001305F8" w:rsidRDefault="001305F8" w:rsidP="001305F8">
      <w:pPr>
        <w:tabs>
          <w:tab w:val="left" w:pos="-20844"/>
        </w:tabs>
        <w:suppressAutoHyphens/>
        <w:autoSpaceDN w:val="0"/>
        <w:spacing w:after="0" w:line="240" w:lineRule="auto"/>
        <w:ind w:left="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3.6.2. vēl nav iestājies vai jau beidzies pieteikumu reģistrācijas termiņš.</w:t>
      </w:r>
    </w:p>
    <w:p w14:paraId="483EEF4B" w14:textId="77777777" w:rsidR="001305F8" w:rsidRPr="001305F8" w:rsidRDefault="001305F8" w:rsidP="001305F8">
      <w:pPr>
        <w:tabs>
          <w:tab w:val="left" w:pos="-20844"/>
        </w:tabs>
        <w:suppressAutoHyphens/>
        <w:autoSpaceDN w:val="0"/>
        <w:spacing w:after="0" w:line="240" w:lineRule="auto"/>
        <w:jc w:val="both"/>
        <w:textAlignment w:val="baseline"/>
        <w:rPr>
          <w:rFonts w:ascii="Times New Roman" w:eastAsia="Calibri" w:hAnsi="Times New Roman" w:cs="Times New Roman"/>
          <w:sz w:val="24"/>
          <w:szCs w:val="24"/>
          <w:lang w:val="lv-LV"/>
        </w:rPr>
      </w:pPr>
    </w:p>
    <w:p w14:paraId="316EE8AA" w14:textId="77777777" w:rsidR="001305F8" w:rsidRPr="001305F8" w:rsidRDefault="001305F8" w:rsidP="001305F8">
      <w:pPr>
        <w:numPr>
          <w:ilvl w:val="0"/>
          <w:numId w:val="5"/>
        </w:numPr>
        <w:tabs>
          <w:tab w:val="left" w:pos="-24804"/>
        </w:tabs>
        <w:suppressAutoHyphens/>
        <w:autoSpaceDN w:val="0"/>
        <w:spacing w:after="0" w:line="240" w:lineRule="auto"/>
        <w:jc w:val="center"/>
        <w:textAlignment w:val="baseline"/>
        <w:rPr>
          <w:rFonts w:ascii="Times New Roman" w:eastAsia="Calibri" w:hAnsi="Times New Roman" w:cs="Times New Roman"/>
          <w:b/>
          <w:bCs/>
          <w:sz w:val="24"/>
          <w:szCs w:val="24"/>
          <w:lang w:val="lv-LV"/>
        </w:rPr>
      </w:pPr>
      <w:r w:rsidRPr="001305F8">
        <w:rPr>
          <w:rFonts w:ascii="Times New Roman" w:eastAsia="Calibri" w:hAnsi="Times New Roman" w:cs="Times New Roman"/>
          <w:b/>
          <w:bCs/>
          <w:sz w:val="24"/>
          <w:szCs w:val="24"/>
          <w:lang w:val="lv-LV"/>
        </w:rPr>
        <w:t>Pretendentu atlase pirkuma līguma slēgšanai</w:t>
      </w:r>
    </w:p>
    <w:p w14:paraId="06E08220" w14:textId="77777777" w:rsidR="001305F8" w:rsidRPr="001305F8" w:rsidRDefault="001305F8" w:rsidP="001305F8">
      <w:pPr>
        <w:numPr>
          <w:ilvl w:val="1"/>
          <w:numId w:val="5"/>
        </w:numPr>
        <w:tabs>
          <w:tab w:val="left" w:pos="-20844"/>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Ja noteiktajā termiņā, Kustamās mantas pirkšanai </w:t>
      </w:r>
      <w:r w:rsidRPr="001305F8">
        <w:rPr>
          <w:rFonts w:ascii="Times New Roman" w:eastAsia="Calibri" w:hAnsi="Times New Roman" w:cs="Times New Roman"/>
          <w:b/>
          <w:bCs/>
          <w:sz w:val="24"/>
          <w:szCs w:val="24"/>
          <w:u w:val="single"/>
          <w:lang w:val="lv-LV"/>
        </w:rPr>
        <w:t>par brīvu cenu ir reģistrējies viens pretendents</w:t>
      </w:r>
      <w:r w:rsidRPr="001305F8">
        <w:rPr>
          <w:rFonts w:ascii="Times New Roman" w:eastAsia="Calibri" w:hAnsi="Times New Roman" w:cs="Times New Roman"/>
          <w:sz w:val="24"/>
          <w:szCs w:val="24"/>
          <w:lang w:val="lv-LV"/>
        </w:rPr>
        <w:t xml:space="preserve">, Komisija pieņem lēmumu par pretendenta atzīšanu par Kustamās mantas pircēju un </w:t>
      </w:r>
      <w:proofErr w:type="spellStart"/>
      <w:r w:rsidRPr="001305F8">
        <w:rPr>
          <w:rFonts w:ascii="Times New Roman" w:eastAsia="Calibri" w:hAnsi="Times New Roman" w:cs="Times New Roman"/>
          <w:sz w:val="24"/>
          <w:szCs w:val="24"/>
          <w:lang w:val="lv-LV"/>
        </w:rPr>
        <w:t>izsūta</w:t>
      </w:r>
      <w:proofErr w:type="spellEnd"/>
      <w:r w:rsidRPr="001305F8">
        <w:rPr>
          <w:rFonts w:ascii="Times New Roman" w:eastAsia="Calibri" w:hAnsi="Times New Roman" w:cs="Times New Roman"/>
          <w:sz w:val="24"/>
          <w:szCs w:val="24"/>
          <w:lang w:val="lv-LV"/>
        </w:rPr>
        <w:t xml:space="preserve"> uz Pretendenta pieteikumā norādīto e-pasta adresi rēķinu samaksai par Kustamās mantas pirkumu.</w:t>
      </w:r>
    </w:p>
    <w:p w14:paraId="6DECBA39" w14:textId="77777777" w:rsidR="001305F8" w:rsidRPr="001305F8" w:rsidRDefault="001305F8" w:rsidP="001305F8">
      <w:pPr>
        <w:numPr>
          <w:ilvl w:val="1"/>
          <w:numId w:val="5"/>
        </w:numPr>
        <w:tabs>
          <w:tab w:val="left" w:pos="-20844"/>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Ja noteiktajā termiņā ir iesniegti un reģistrēti vismaz divi pieteikumi Kustamās mantas pirkšanai par brīvu cenu, Komisija uz pretendentu pieteikumos norādītajiem e-pastiem </w:t>
      </w:r>
      <w:proofErr w:type="spellStart"/>
      <w:r w:rsidRPr="001305F8">
        <w:rPr>
          <w:rFonts w:ascii="Times New Roman" w:eastAsia="Calibri" w:hAnsi="Times New Roman" w:cs="Times New Roman"/>
          <w:sz w:val="24"/>
          <w:szCs w:val="24"/>
          <w:lang w:val="lv-LV"/>
        </w:rPr>
        <w:t>izsūta</w:t>
      </w:r>
      <w:proofErr w:type="spellEnd"/>
      <w:r w:rsidRPr="001305F8">
        <w:rPr>
          <w:rFonts w:ascii="Times New Roman" w:eastAsia="Calibri" w:hAnsi="Times New Roman" w:cs="Times New Roman"/>
          <w:sz w:val="24"/>
          <w:szCs w:val="24"/>
          <w:lang w:val="lv-LV"/>
        </w:rPr>
        <w:t xml:space="preserve"> pretendentiem uzaicinājumu iesniegt pieteikumu Kustamās mantas mutiskai izsolei, kura tiks rīkota starp šīm personām 2022.gada 19.jūlijā plkst. 13:00. </w:t>
      </w:r>
    </w:p>
    <w:p w14:paraId="2DB10A2E" w14:textId="77777777" w:rsidR="001305F8" w:rsidRPr="001305F8" w:rsidRDefault="001305F8" w:rsidP="001305F8">
      <w:pPr>
        <w:numPr>
          <w:ilvl w:val="1"/>
          <w:numId w:val="5"/>
        </w:numPr>
        <w:tabs>
          <w:tab w:val="left" w:pos="-20844"/>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Mutiska izsole ar augšupejošu soli tiks rīkota saskaņā ar mutiskas izsoles noteikumiem, kas noteikti šajā Nolikumā 5.punktā. Pretendentiem turpmākā dalība atsavināšanas procedūrā, piedaloties izsolē, jāapstiprina līdz 2022.gada 19.jūlijam plkst.12:30, iesniedzot pieteikumu dalībai mutiskā izsolē, atbilstoši kustamās mantas – Transportlīdzekļa mutiskas izsoles noteikumiem, kas noteikti šajā Nolikumā 5.punktā. </w:t>
      </w:r>
    </w:p>
    <w:p w14:paraId="7BE048B8" w14:textId="77777777" w:rsidR="001305F8" w:rsidRPr="001305F8" w:rsidRDefault="001305F8" w:rsidP="001305F8">
      <w:pPr>
        <w:numPr>
          <w:ilvl w:val="1"/>
          <w:numId w:val="5"/>
        </w:numPr>
        <w:tabs>
          <w:tab w:val="left" w:pos="-20844"/>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Ja neviens pretendents neapstiprina dalību izsolē, Kustamā manta tiek pārdota pretendentam, kurš pirmais iesniedzis pieteikumu un reģistrēts kustamās mantas pirkšanai par brīvu cenu, vai ja pirmais pretendents atsakās, nākošais pretendents. </w:t>
      </w:r>
    </w:p>
    <w:p w14:paraId="6652BC05" w14:textId="77777777" w:rsidR="001305F8" w:rsidRPr="001305F8" w:rsidRDefault="001305F8" w:rsidP="001305F8">
      <w:pPr>
        <w:numPr>
          <w:ilvl w:val="1"/>
          <w:numId w:val="5"/>
        </w:numPr>
        <w:tabs>
          <w:tab w:val="left" w:pos="-20844"/>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Ja Izsolei pieteikušies vismaz divi pretendenti, 2022.gada 19.jūlijā plkst. 13:00 notiek mutiskā izsole ar izsoles soli EUR 50,00 (piecdesmit </w:t>
      </w:r>
      <w:proofErr w:type="spellStart"/>
      <w:r w:rsidRPr="001305F8">
        <w:rPr>
          <w:rFonts w:ascii="Times New Roman" w:eastAsia="Calibri" w:hAnsi="Times New Roman" w:cs="Times New Roman"/>
          <w:i/>
          <w:iCs/>
          <w:sz w:val="24"/>
          <w:szCs w:val="24"/>
          <w:lang w:val="lv-LV"/>
        </w:rPr>
        <w:t>euro</w:t>
      </w:r>
      <w:proofErr w:type="spellEnd"/>
      <w:r w:rsidRPr="001305F8">
        <w:rPr>
          <w:rFonts w:ascii="Times New Roman" w:eastAsia="Calibri" w:hAnsi="Times New Roman" w:cs="Times New Roman"/>
          <w:i/>
          <w:iCs/>
          <w:sz w:val="24"/>
          <w:szCs w:val="24"/>
          <w:lang w:val="lv-LV"/>
        </w:rPr>
        <w:t xml:space="preserve"> </w:t>
      </w:r>
      <w:r w:rsidRPr="001305F8">
        <w:rPr>
          <w:rFonts w:ascii="Times New Roman" w:eastAsia="Calibri" w:hAnsi="Times New Roman" w:cs="Times New Roman"/>
          <w:sz w:val="24"/>
          <w:szCs w:val="24"/>
          <w:lang w:val="lv-LV"/>
        </w:rPr>
        <w:t xml:space="preserve">00 centi). Par izsoles uzvarētāju </w:t>
      </w:r>
      <w:r w:rsidRPr="001305F8">
        <w:rPr>
          <w:rFonts w:ascii="Times New Roman" w:eastAsia="Calibri" w:hAnsi="Times New Roman" w:cs="Times New Roman"/>
          <w:sz w:val="24"/>
          <w:szCs w:val="24"/>
          <w:lang w:val="lv-LV"/>
        </w:rPr>
        <w:lastRenderedPageBreak/>
        <w:t>tiks atzīts pretendents, kurš piedāvās augstāko cenu par Transportlīdzekli. Visā nosolīta cena tiek aplikta ar PVN 21%.</w:t>
      </w:r>
    </w:p>
    <w:p w14:paraId="0F03EB5A" w14:textId="77777777" w:rsidR="001305F8" w:rsidRPr="001305F8" w:rsidRDefault="001305F8" w:rsidP="001305F8">
      <w:pPr>
        <w:numPr>
          <w:ilvl w:val="1"/>
          <w:numId w:val="5"/>
        </w:numPr>
        <w:tabs>
          <w:tab w:val="left" w:pos="-20844"/>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Pircējam pirkuma cenas samaksa jāveic 3 (trīs) darba dienu laikā pēc rēķina saņemšanas, iemaksājot visu pirkuma cenu SIA “Daugavpils reģionālā slimnīca”, reģistrācijas Nr. 41503029600, bankas kontā:</w:t>
      </w:r>
    </w:p>
    <w:p w14:paraId="2468A5E0" w14:textId="77777777" w:rsidR="001305F8" w:rsidRPr="001305F8" w:rsidRDefault="001305F8" w:rsidP="001305F8">
      <w:pPr>
        <w:tabs>
          <w:tab w:val="left" w:pos="-20844"/>
        </w:tabs>
        <w:suppressAutoHyphens/>
        <w:autoSpaceDN w:val="0"/>
        <w:spacing w:after="0" w:line="240" w:lineRule="auto"/>
        <w:ind w:left="3544"/>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AS “SEB Banka” </w:t>
      </w:r>
    </w:p>
    <w:p w14:paraId="5DB05578" w14:textId="77777777" w:rsidR="001305F8" w:rsidRPr="001305F8" w:rsidRDefault="001305F8" w:rsidP="001305F8">
      <w:pPr>
        <w:tabs>
          <w:tab w:val="left" w:pos="-20844"/>
        </w:tabs>
        <w:suppressAutoHyphens/>
        <w:autoSpaceDN w:val="0"/>
        <w:spacing w:after="0" w:line="240" w:lineRule="auto"/>
        <w:ind w:left="3544"/>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konta Nr. LV59UNLA0050001061939, </w:t>
      </w:r>
    </w:p>
    <w:p w14:paraId="50CBC74A" w14:textId="77777777" w:rsidR="001305F8" w:rsidRPr="001305F8" w:rsidRDefault="001305F8" w:rsidP="001305F8">
      <w:pPr>
        <w:tabs>
          <w:tab w:val="left" w:pos="-20844"/>
        </w:tabs>
        <w:suppressAutoHyphens/>
        <w:autoSpaceDN w:val="0"/>
        <w:spacing w:after="0" w:line="240" w:lineRule="auto"/>
        <w:ind w:left="3544"/>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kods UNLALV2X. </w:t>
      </w:r>
    </w:p>
    <w:p w14:paraId="34A954E6" w14:textId="77777777" w:rsidR="001305F8" w:rsidRPr="001305F8" w:rsidRDefault="001305F8" w:rsidP="001305F8">
      <w:pPr>
        <w:tabs>
          <w:tab w:val="left" w:pos="-20844"/>
        </w:tabs>
        <w:suppressAutoHyphens/>
        <w:autoSpaceDN w:val="0"/>
        <w:spacing w:after="0" w:line="240" w:lineRule="auto"/>
        <w:ind w:left="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vai kasē ar norādi (maksājuma mērķis) - “Transportlīdzekļa pirkuma maksa”</w:t>
      </w:r>
    </w:p>
    <w:p w14:paraId="5F2ACE6C" w14:textId="77777777" w:rsidR="001305F8" w:rsidRPr="001305F8" w:rsidRDefault="001305F8" w:rsidP="001305F8">
      <w:pPr>
        <w:numPr>
          <w:ilvl w:val="1"/>
          <w:numId w:val="5"/>
        </w:numPr>
        <w:tabs>
          <w:tab w:val="left" w:pos="-20844"/>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Pēc maksājuma uzdevuma, kas apliecina Kustamās mantas pirkuma cenas samaksu iesniegšanas pārdevējam, starp pārdevēju un pircēju tiek parakstīts Kustamās mantas pirkuma līgums (3. Pielikums). Visas izmaksas, kas saistītas ar Transportlīdzekļa </w:t>
      </w:r>
      <w:proofErr w:type="spellStart"/>
      <w:r w:rsidRPr="001305F8">
        <w:rPr>
          <w:rFonts w:ascii="Times New Roman" w:eastAsia="Calibri" w:hAnsi="Times New Roman" w:cs="Times New Roman"/>
          <w:sz w:val="24"/>
          <w:szCs w:val="24"/>
          <w:lang w:val="lv-LV"/>
        </w:rPr>
        <w:t>pārreģistrāciju</w:t>
      </w:r>
      <w:proofErr w:type="spellEnd"/>
      <w:r w:rsidRPr="001305F8">
        <w:rPr>
          <w:rFonts w:ascii="Times New Roman" w:eastAsia="Calibri" w:hAnsi="Times New Roman" w:cs="Times New Roman"/>
          <w:sz w:val="24"/>
          <w:szCs w:val="24"/>
          <w:lang w:val="lv-LV"/>
        </w:rPr>
        <w:t xml:space="preserve"> uz pircēja vārda sedz pircējs no saviem līdzekļiem. Visas izmaksas, kas saistītas ar Kustamās mantas izvešanu no Slimnīcas teritorijas sedz pircējs no saviem līdzekļiem. </w:t>
      </w:r>
    </w:p>
    <w:p w14:paraId="083E0165" w14:textId="77777777" w:rsidR="001305F8" w:rsidRPr="001305F8" w:rsidRDefault="001305F8" w:rsidP="001305F8">
      <w:pPr>
        <w:numPr>
          <w:ilvl w:val="1"/>
          <w:numId w:val="5"/>
        </w:numPr>
        <w:tabs>
          <w:tab w:val="left" w:pos="-20844"/>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Ja Nolikumā noteiktajā kārtībā un termiņā pircējs neveic pirkuma cenas samaksu, uzskatāms, ka pircējs ir atteicies no Kustamās mantas pirkuma tiesībām. Šādā gadījumā Komisija protokolā izdara attiecīgu ierakstu par atsavināšanas procedūras pabeigšanu bez rezultāta.</w:t>
      </w:r>
    </w:p>
    <w:p w14:paraId="4DC83258" w14:textId="77777777" w:rsidR="001305F8" w:rsidRPr="001305F8" w:rsidRDefault="001305F8" w:rsidP="001305F8">
      <w:pPr>
        <w:numPr>
          <w:ilvl w:val="1"/>
          <w:numId w:val="5"/>
        </w:numPr>
        <w:tabs>
          <w:tab w:val="left" w:pos="-20844"/>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Persona, kura ir atteikusies no Kustamās mantas pirkuma tiesībām, nav tiesību iesniegt atkārtotu pieteikumu Kustamās mantas pirkšanai par brīvu cenu.</w:t>
      </w:r>
    </w:p>
    <w:p w14:paraId="14402BB8" w14:textId="77777777" w:rsidR="001305F8" w:rsidRPr="001305F8" w:rsidRDefault="001305F8" w:rsidP="001305F8">
      <w:pPr>
        <w:numPr>
          <w:ilvl w:val="1"/>
          <w:numId w:val="5"/>
        </w:numPr>
        <w:suppressAutoHyphens/>
        <w:autoSpaceDN w:val="0"/>
        <w:spacing w:before="120" w:after="0" w:line="240" w:lineRule="auto"/>
        <w:ind w:left="567" w:hanging="567"/>
        <w:jc w:val="both"/>
        <w:textAlignment w:val="baseline"/>
        <w:rPr>
          <w:rFonts w:ascii="Calibri" w:eastAsia="Calibri" w:hAnsi="Calibri" w:cs="Times New Roman"/>
          <w:lang w:val="lv-LV"/>
        </w:rPr>
      </w:pPr>
      <w:r w:rsidRPr="001305F8">
        <w:rPr>
          <w:rFonts w:ascii="Times New Roman" w:eastAsia="Calibri" w:hAnsi="Times New Roman" w:cs="Times New Roman"/>
          <w:sz w:val="24"/>
          <w:szCs w:val="24"/>
          <w:lang w:val="lv-LV"/>
        </w:rPr>
        <w:t>Pārdošana par brīvu cenu atzīstama par nenotikušu, ja:</w:t>
      </w:r>
    </w:p>
    <w:p w14:paraId="7CD9EBD6" w14:textId="77777777" w:rsidR="001305F8" w:rsidRPr="001305F8" w:rsidRDefault="001305F8" w:rsidP="001305F8">
      <w:pPr>
        <w:suppressAutoHyphens/>
        <w:autoSpaceDN w:val="0"/>
        <w:spacing w:after="0" w:line="240" w:lineRule="auto"/>
        <w:ind w:left="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4.10.1. noteiktajā termiņā nav pieteicies neviens pretendents;</w:t>
      </w:r>
    </w:p>
    <w:p w14:paraId="4F396135" w14:textId="77777777" w:rsidR="001305F8" w:rsidRPr="001305F8" w:rsidRDefault="001305F8" w:rsidP="001305F8">
      <w:pPr>
        <w:suppressAutoHyphens/>
        <w:autoSpaceDN w:val="0"/>
        <w:spacing w:after="0" w:line="240" w:lineRule="auto"/>
        <w:ind w:left="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4.10.2. pretendents, kurš ieguvis Kustamās mantas pirkuma tiesības, nav veicis pirkuma maksas samaksu noteiktajā termiņā;</w:t>
      </w:r>
    </w:p>
    <w:p w14:paraId="675320D1" w14:textId="77777777" w:rsidR="001305F8" w:rsidRPr="001305F8" w:rsidRDefault="001305F8" w:rsidP="001305F8">
      <w:pPr>
        <w:suppressAutoHyphens/>
        <w:autoSpaceDN w:val="0"/>
        <w:spacing w:after="0" w:line="240" w:lineRule="auto"/>
        <w:ind w:left="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4.10.3. atsavināšana nav uzsākta vai tikusi pārtraukta tehnisku iemeslu dēļ.</w:t>
      </w:r>
    </w:p>
    <w:p w14:paraId="7B1EE7B6" w14:textId="77777777" w:rsidR="001305F8" w:rsidRPr="001305F8" w:rsidRDefault="001305F8" w:rsidP="001305F8">
      <w:pPr>
        <w:tabs>
          <w:tab w:val="left" w:pos="-16596"/>
        </w:tabs>
        <w:suppressAutoHyphens/>
        <w:autoSpaceDN w:val="0"/>
        <w:spacing w:after="0" w:line="240" w:lineRule="auto"/>
        <w:jc w:val="both"/>
        <w:textAlignment w:val="baseline"/>
        <w:rPr>
          <w:rFonts w:ascii="Times New Roman" w:eastAsia="Times New Roman" w:hAnsi="Times New Roman" w:cs="Times New Roman"/>
          <w:sz w:val="24"/>
          <w:szCs w:val="24"/>
          <w:shd w:val="clear" w:color="auto" w:fill="FFFF00"/>
          <w:lang w:val="lv-LV"/>
        </w:rPr>
      </w:pPr>
    </w:p>
    <w:p w14:paraId="6BAC1FA2" w14:textId="77777777" w:rsidR="001305F8" w:rsidRPr="001305F8" w:rsidRDefault="001305F8" w:rsidP="001305F8">
      <w:pPr>
        <w:widowControl w:val="0"/>
        <w:numPr>
          <w:ilvl w:val="0"/>
          <w:numId w:val="5"/>
        </w:numPr>
        <w:tabs>
          <w:tab w:val="left" w:pos="-17640"/>
          <w:tab w:val="left" w:pos="-17460"/>
        </w:tabs>
        <w:suppressAutoHyphens/>
        <w:autoSpaceDE w:val="0"/>
        <w:autoSpaceDN w:val="0"/>
        <w:spacing w:line="240" w:lineRule="auto"/>
        <w:ind w:left="567" w:hanging="567"/>
        <w:jc w:val="center"/>
        <w:textAlignment w:val="baseline"/>
        <w:rPr>
          <w:rFonts w:ascii="Calibri" w:eastAsia="Calibri" w:hAnsi="Calibri" w:cs="Times New Roman"/>
          <w:lang w:val="lv-LV"/>
        </w:rPr>
      </w:pPr>
      <w:bookmarkStart w:id="5" w:name="_Toc170543997"/>
      <w:bookmarkStart w:id="6" w:name="_Toc170543755"/>
      <w:bookmarkStart w:id="7" w:name="_Toc170542707"/>
      <w:r w:rsidRPr="001305F8">
        <w:rPr>
          <w:rFonts w:ascii="Times New Roman" w:eastAsia="Calibri" w:hAnsi="Times New Roman" w:cs="Times New Roman"/>
          <w:b/>
          <w:bCs/>
          <w:sz w:val="24"/>
          <w:szCs w:val="24"/>
          <w:lang w:val="lv-LV"/>
        </w:rPr>
        <w:t>Izsoles kārtība, ja uz Kustamo mantu saņemti vairāki pretendentu pieteikumi</w:t>
      </w:r>
    </w:p>
    <w:p w14:paraId="4546870F"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Calibri" w:eastAsia="Calibri" w:hAnsi="Calibri" w:cs="Times New Roman"/>
          <w:lang w:val="lv-LV"/>
        </w:rPr>
      </w:pPr>
      <w:r w:rsidRPr="001305F8">
        <w:rPr>
          <w:rFonts w:ascii="Times New Roman" w:eastAsia="Calibri" w:hAnsi="Times New Roman" w:cs="Times New Roman"/>
          <w:sz w:val="24"/>
          <w:szCs w:val="24"/>
          <w:lang w:val="lv-LV"/>
        </w:rPr>
        <w:t>Izsoles veids – atklāta mutiska izsole ar augšupejošu soli.</w:t>
      </w:r>
    </w:p>
    <w:p w14:paraId="3DB81202"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Calibri" w:eastAsia="Calibri" w:hAnsi="Calibri" w:cs="Times New Roman"/>
          <w:lang w:val="lv-LV"/>
        </w:rPr>
      </w:pPr>
      <w:r w:rsidRPr="001305F8">
        <w:rPr>
          <w:rFonts w:ascii="Times New Roman" w:eastAsia="Calibri" w:hAnsi="Times New Roman" w:cs="Times New Roman"/>
          <w:sz w:val="24"/>
          <w:szCs w:val="24"/>
          <w:lang w:val="lv-LV"/>
        </w:rPr>
        <w:t xml:space="preserve">Izsoles solis – EUR 50,00 (piecdesmit </w:t>
      </w:r>
      <w:proofErr w:type="spellStart"/>
      <w:r w:rsidRPr="001305F8">
        <w:rPr>
          <w:rFonts w:ascii="Times New Roman" w:eastAsia="Calibri" w:hAnsi="Times New Roman" w:cs="Times New Roman"/>
          <w:i/>
          <w:iCs/>
          <w:sz w:val="24"/>
          <w:szCs w:val="24"/>
          <w:lang w:val="lv-LV"/>
        </w:rPr>
        <w:t>euro</w:t>
      </w:r>
      <w:proofErr w:type="spellEnd"/>
      <w:r w:rsidRPr="001305F8">
        <w:rPr>
          <w:rFonts w:ascii="Times New Roman" w:eastAsia="Calibri" w:hAnsi="Times New Roman" w:cs="Times New Roman"/>
          <w:i/>
          <w:iCs/>
          <w:sz w:val="24"/>
          <w:szCs w:val="24"/>
          <w:lang w:val="lv-LV"/>
        </w:rPr>
        <w:t xml:space="preserve"> </w:t>
      </w:r>
      <w:r w:rsidRPr="001305F8">
        <w:rPr>
          <w:rFonts w:ascii="Times New Roman" w:eastAsia="Calibri" w:hAnsi="Times New Roman" w:cs="Times New Roman"/>
          <w:sz w:val="24"/>
          <w:szCs w:val="24"/>
          <w:lang w:val="lv-LV"/>
        </w:rPr>
        <w:t>00 centi).</w:t>
      </w:r>
    </w:p>
    <w:p w14:paraId="59979C1C"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Calibri" w:eastAsia="Calibri" w:hAnsi="Calibri" w:cs="Times New Roman"/>
          <w:lang w:val="lv-LV"/>
        </w:rPr>
      </w:pPr>
      <w:r w:rsidRPr="001305F8">
        <w:rPr>
          <w:rFonts w:ascii="Times New Roman" w:eastAsia="Calibri" w:hAnsi="Times New Roman" w:cs="Times New Roman"/>
          <w:sz w:val="24"/>
          <w:szCs w:val="24"/>
          <w:lang w:val="lv-LV"/>
        </w:rPr>
        <w:t>Izsoles norises laiks: 2022.gada 19.jūlijā plkst. 13:00.</w:t>
      </w:r>
    </w:p>
    <w:p w14:paraId="284CBFA8"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Calibri" w:eastAsia="Calibri" w:hAnsi="Calibri" w:cs="Times New Roman"/>
          <w:lang w:val="lv-LV"/>
        </w:rPr>
      </w:pPr>
      <w:r w:rsidRPr="001305F8">
        <w:rPr>
          <w:rFonts w:ascii="Times New Roman" w:eastAsia="Calibri" w:hAnsi="Times New Roman" w:cs="Times New Roman"/>
          <w:sz w:val="24"/>
          <w:szCs w:val="24"/>
          <w:lang w:val="lv-LV"/>
        </w:rPr>
        <w:t xml:space="preserve">Izsoles norises vieta: Vasarnīcu ielā 20, Daugavpilī, 2.stāvs, konferenču zāle. </w:t>
      </w:r>
    </w:p>
    <w:p w14:paraId="23614F93"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Dalībai Izsolē, pretendentam jāveic reģistrācija, veicot nodrošinājuma iemaksu 10% (desmit procentu) apmērā no 1.4. punktā minētās summas proti, EUR 50,00 (piecdesmit pieci </w:t>
      </w:r>
      <w:proofErr w:type="spellStart"/>
      <w:r w:rsidRPr="001305F8">
        <w:rPr>
          <w:rFonts w:ascii="Times New Roman" w:eastAsia="Calibri" w:hAnsi="Times New Roman" w:cs="Times New Roman"/>
          <w:i/>
          <w:iCs/>
          <w:sz w:val="24"/>
          <w:szCs w:val="24"/>
          <w:lang w:val="lv-LV"/>
        </w:rPr>
        <w:t>euro</w:t>
      </w:r>
      <w:proofErr w:type="spellEnd"/>
      <w:r w:rsidRPr="001305F8">
        <w:rPr>
          <w:rFonts w:ascii="Times New Roman" w:eastAsia="Calibri" w:hAnsi="Times New Roman" w:cs="Times New Roman"/>
          <w:sz w:val="24"/>
          <w:szCs w:val="24"/>
          <w:lang w:val="lv-LV"/>
        </w:rPr>
        <w:t xml:space="preserve"> 00 centi) apmērā. Nodrošinājums uzskatāms par iesniegtu, ja attiecīgā naudas summa ir ieskaitīta Slimnīcas bankas kontā:  Banka: AS “SEB banka”, Konta numurs: LV59UNLA0050001061939, Maksājuma mērķis: Piedāvājuma nodrošinājums izsolei “Transportlīdzekļa pārdošana”.</w:t>
      </w:r>
    </w:p>
    <w:p w14:paraId="67366F13"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Izsolē var piedalīties fiziska vai juridiska persona, kura līdz 2022.gada 19.jūlijam plkst.12:30, iesniedz pieteikumu dalībai mutiskā izsolē un ir iemaksājusi nodrošinājumu. Izsoles pretendentiem jāiesniedz Pieteikumu dalībai Izsolē (2. Pielikums) un šī Nolikuma 3.4.1.2. apakšpunktā vai attiecīgi 3.4.2.2. apakšpunktā norādītos dokumentus. </w:t>
      </w:r>
    </w:p>
    <w:p w14:paraId="2E502058"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lastRenderedPageBreak/>
        <w:t xml:space="preserve">Izsoles dalībnieku reģistrācija notiek Vasarnīcu ielā 20, Daugavpilī, 1.stāvs, Iepirkumu daļas kabinetā, līdz 2022.gada 19.jūlijam plkst.12:30. </w:t>
      </w:r>
    </w:p>
    <w:p w14:paraId="52F58DC9"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Izsoles dalībnieku reģistrē uzskaites sarakstā, kurā norāda: dalībnieka kārtas Nr., reģistrācijas datumu un laiku, dalībnieka - fiziskas personas – vārdu, uzvārdu, personas kodu, deklarētās dzīvesvietas adresi; juridiskas personas – pilnu nosaukumu, reģistrācijas numuru, juridisko adresi, un kontaktadresi, pilnvarotās personas vai pārstāvja vārdu, uzvārdu, pārstāvniecības pamatu.</w:t>
      </w:r>
    </w:p>
    <w:p w14:paraId="314D2C3D"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Izsoles dalībnieks rakstveida apliecina, ka ir iepazinies ar Nolikumā paredzētiem izsoles noteikumiem.  </w:t>
      </w:r>
    </w:p>
    <w:p w14:paraId="78A7004A"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Komisijai nav tiesības līdz Izsoles sākumam iepazīstināt fiziskās un juridiskās personas ar ziņām par izsoles dalībniekiem. </w:t>
      </w:r>
    </w:p>
    <w:p w14:paraId="39C318CF"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Ja pēc šī Nolikuma 5.5.punktā noteiktā termiņa beigām tiek konstatēts, ka Izsolei ir reģistrējies tikai viens izsoles dalībnieks, Komisija var pieņemt lēmumu par objekta pārdošanu par nosacīto cenu vienīgajam reģistrētajam izsoles dalībniekam, paaugstinot to par vienu izsoles soli. </w:t>
      </w:r>
    </w:p>
    <w:p w14:paraId="0C9B95D8"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Ja vienīgais reģistrētais izsoles dalībnieks atsakās parakstīt izsoles protokolu, Komisija pieņem lēmumu par izsoles atzīšanu par nenotikušu. </w:t>
      </w:r>
    </w:p>
    <w:p w14:paraId="47D02E60" w14:textId="77777777" w:rsidR="001305F8" w:rsidRPr="001305F8" w:rsidRDefault="001305F8" w:rsidP="001305F8">
      <w:pPr>
        <w:numPr>
          <w:ilvl w:val="1"/>
          <w:numId w:val="5"/>
        </w:numPr>
        <w:tabs>
          <w:tab w:val="left" w:pos="-20844"/>
          <w:tab w:val="left" w:pos="-20592"/>
        </w:tabs>
        <w:suppressAutoHyphens/>
        <w:autoSpaceDN w:val="0"/>
        <w:spacing w:before="120" w:after="12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Nodrošinājuma nauda Izsoles dalībniekiem, kuri nav Izsolē ieguvuši izsoles objekta pirkšanas tiesības, vai kuri nav ieradušies uz izsoli, vai gadījumā, ja izsole ir atzīta par nenotikušu, tiek atmaksāta septiņu dienu laikā bankas kontu no kurā tā tika ieskaitīta, vai uz citu bankas kontu pamatojoties uz rakstveida iesniegumu. </w:t>
      </w:r>
    </w:p>
    <w:p w14:paraId="188FE77A" w14:textId="77777777" w:rsidR="001305F8" w:rsidRPr="001305F8" w:rsidRDefault="001305F8" w:rsidP="001305F8">
      <w:pPr>
        <w:numPr>
          <w:ilvl w:val="1"/>
          <w:numId w:val="5"/>
        </w:numPr>
        <w:tabs>
          <w:tab w:val="left" w:pos="-20844"/>
          <w:tab w:val="left" w:pos="-20592"/>
        </w:tabs>
        <w:suppressAutoHyphens/>
        <w:autoSpaceDN w:val="0"/>
        <w:spacing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Pirms Izsoles Komisija pēc personas apliecinoša dokumenta pārbauda dalībnieka vai tā pilnvarotās personas personību un pārliecinās par izsoles dalībnieku ierašanos saskaņā ar pieteikumu reģistrācijas sarakstu un izsniedz dalībnieka solīšanas karti ar numuru.</w:t>
      </w:r>
    </w:p>
    <w:p w14:paraId="63AFFB8D"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Izsoles gaita tiek protokolēta. </w:t>
      </w:r>
    </w:p>
    <w:p w14:paraId="71522DF5"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Komisijas priekšsēdētājs, atklājot izsoli, iepazīstina izsoles dalībniekus ar komisijas sastāvu un informē par izsoles norises kārtību. </w:t>
      </w:r>
    </w:p>
    <w:p w14:paraId="78B9F2C2"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Pēc komisijas priekšsēdētāja ziņojuma sākas solīšanas process. Solīšana sākas no Kustamās mantas nosacītās cenas. Izsoles gaita tiek protokolēta. Izsoles protokolā atspoguļo visas komisijas un izsoles dalībnieku darbības izsoles gaitā. Protokolu paraksta visi komisijas locekļi. </w:t>
      </w:r>
    </w:p>
    <w:p w14:paraId="10A2E5E7"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Solīšana notiek tikai pa šī Nolikuma 5.2. apakšpunktā noteikto izsoles soli.</w:t>
      </w:r>
    </w:p>
    <w:p w14:paraId="545A9846"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Izsoles dalībnieki solīšanas procesā paceļ savu solīšanas karti ar numuru. Komisijas priekšsēdētājs paziņo solītāja numuru un piedāvāto cenu. Ja neviens no dalībniekiem vairs augstāku cenu nepiedāvā, izsoles vadītājs trīs reizes atkārto pēdējo augstāko cenu un fiksē to ar paziņojumu par Kustamās mantas pārdošanu personai, kas solījusi pēdējo augstāko cenu. Dalībnieka numurs un solītā cena tiek ierakstīti protokolā.</w:t>
      </w:r>
    </w:p>
    <w:p w14:paraId="3290889A"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Dalībnieks, kas piedāvājis visaugstāko cenu, pēc nosolīšanas nekavējoties uzrāda izsoles komisijai savu solīšanas karti un ar parakstu apliecina savu nosolītu cenu.</w:t>
      </w:r>
    </w:p>
    <w:p w14:paraId="6DD5473F"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Izsole atzīstama par nenotikušu, ja:</w:t>
      </w:r>
    </w:p>
    <w:p w14:paraId="2A1B2AC8" w14:textId="77777777" w:rsidR="001305F8" w:rsidRPr="001305F8" w:rsidRDefault="001305F8" w:rsidP="001305F8">
      <w:pPr>
        <w:tabs>
          <w:tab w:val="left" w:pos="-20844"/>
          <w:tab w:val="left" w:pos="-20592"/>
        </w:tabs>
        <w:suppressAutoHyphens/>
        <w:autoSpaceDN w:val="0"/>
        <w:spacing w:before="120" w:after="0" w:line="240" w:lineRule="auto"/>
        <w:ind w:left="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4.11.1. noteiktajā laikā neviens dalībnieks uz izsoli neierodas;</w:t>
      </w:r>
    </w:p>
    <w:p w14:paraId="6F450DE6" w14:textId="77777777" w:rsidR="001305F8" w:rsidRPr="001305F8" w:rsidRDefault="001305F8" w:rsidP="001305F8">
      <w:pPr>
        <w:tabs>
          <w:tab w:val="left" w:pos="-20844"/>
          <w:tab w:val="left" w:pos="-20592"/>
        </w:tabs>
        <w:suppressAutoHyphens/>
        <w:autoSpaceDN w:val="0"/>
        <w:spacing w:before="120" w:after="0" w:line="240" w:lineRule="auto"/>
        <w:ind w:left="567"/>
        <w:jc w:val="both"/>
        <w:textAlignment w:val="baseline"/>
        <w:rPr>
          <w:rFonts w:ascii="Calibri" w:eastAsia="Calibri" w:hAnsi="Calibri" w:cs="Times New Roman"/>
          <w:lang w:val="lv-LV"/>
        </w:rPr>
      </w:pPr>
      <w:r w:rsidRPr="001305F8">
        <w:rPr>
          <w:rFonts w:ascii="Times New Roman" w:eastAsia="Calibri" w:hAnsi="Times New Roman" w:cs="Times New Roman"/>
          <w:sz w:val="24"/>
          <w:szCs w:val="24"/>
          <w:lang w:val="lv-LV"/>
        </w:rPr>
        <w:t>4.11.2. neviens izsoles dalībnieks nav pārsolījis izsoles sākumcenu.</w:t>
      </w:r>
    </w:p>
    <w:bookmarkEnd w:id="5"/>
    <w:bookmarkEnd w:id="6"/>
    <w:bookmarkEnd w:id="7"/>
    <w:p w14:paraId="47332930"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lastRenderedPageBreak/>
        <w:t xml:space="preserve">Pēc izsoles Kustamās mantas pārdošana notiek saskaņā ar šī Nolikuma 4.6. un 4.7. apakšpunktu nosacījumiem. </w:t>
      </w:r>
    </w:p>
    <w:p w14:paraId="10C0015D" w14:textId="77777777" w:rsidR="001305F8" w:rsidRPr="001305F8" w:rsidRDefault="001305F8" w:rsidP="001305F8">
      <w:pPr>
        <w:numPr>
          <w:ilvl w:val="1"/>
          <w:numId w:val="5"/>
        </w:numPr>
        <w:tabs>
          <w:tab w:val="left" w:pos="-20844"/>
          <w:tab w:val="left" w:pos="-20592"/>
        </w:tabs>
        <w:suppressAutoHyphens/>
        <w:autoSpaceDN w:val="0"/>
        <w:spacing w:before="120" w:after="0" w:line="240" w:lineRule="auto"/>
        <w:ind w:left="567" w:hanging="567"/>
        <w:jc w:val="both"/>
        <w:textAlignment w:val="baseline"/>
        <w:rPr>
          <w:rFonts w:ascii="Times New Roman" w:eastAsia="Calibri" w:hAnsi="Times New Roman" w:cs="Times New Roman"/>
          <w:sz w:val="24"/>
          <w:szCs w:val="24"/>
          <w:lang w:val="lv-LV"/>
        </w:rPr>
      </w:pPr>
      <w:r w:rsidRPr="001305F8">
        <w:rPr>
          <w:rFonts w:ascii="Times New Roman" w:eastAsia="Calibri" w:hAnsi="Times New Roman" w:cs="Times New Roman"/>
          <w:sz w:val="24"/>
          <w:szCs w:val="24"/>
          <w:lang w:val="lv-LV"/>
        </w:rPr>
        <w:t xml:space="preserve">Ja Nolikumā noteiktajā kārtībā un termiņā pircējs neveic pirkuma cenas samaksu, Izsoles gadījumā pirkuma līguma slēgšana tiek piedāvāta nākošajam augstākās cenas solītājam (vai, ja tāda nav, pretendentam, kurš pārdošanas par brīvu cenu pieteikumu iesniegšanas termiņā (Nolikuma 3.3.apakšpunkts) ātrāk ir iesniedzis pieteikumu), nosūtot tam rēķinu uz Pretendenta pieteikumā norādīto e-pastu. Samaksa par Kustamo mantu pretendentam ir jāveic 3 (trīs) darba dienu laikā. </w:t>
      </w:r>
    </w:p>
    <w:p w14:paraId="310107FB" w14:textId="77777777" w:rsidR="001305F8" w:rsidRPr="001305F8" w:rsidRDefault="001305F8" w:rsidP="001305F8">
      <w:pPr>
        <w:tabs>
          <w:tab w:val="left" w:pos="540"/>
        </w:tabs>
        <w:suppressAutoHyphens/>
        <w:autoSpaceDN w:val="0"/>
        <w:spacing w:after="0" w:line="240" w:lineRule="auto"/>
        <w:jc w:val="both"/>
        <w:textAlignment w:val="baseline"/>
        <w:rPr>
          <w:rFonts w:ascii="Times New Roman" w:eastAsia="Times New Roman" w:hAnsi="Times New Roman" w:cs="Times New Roman"/>
          <w:sz w:val="24"/>
          <w:szCs w:val="24"/>
          <w:shd w:val="clear" w:color="auto" w:fill="FFFF00"/>
          <w:lang w:val="lv-LV"/>
        </w:rPr>
      </w:pPr>
    </w:p>
    <w:p w14:paraId="0F9BEEB2" w14:textId="77777777" w:rsidR="001305F8" w:rsidRPr="001305F8" w:rsidRDefault="001305F8" w:rsidP="001305F8">
      <w:pPr>
        <w:numPr>
          <w:ilvl w:val="0"/>
          <w:numId w:val="5"/>
        </w:numPr>
        <w:suppressAutoHyphens/>
        <w:autoSpaceDN w:val="0"/>
        <w:spacing w:line="240" w:lineRule="auto"/>
        <w:jc w:val="center"/>
        <w:textAlignment w:val="baseline"/>
        <w:rPr>
          <w:rFonts w:ascii="Times New Roman" w:eastAsia="Calibri" w:hAnsi="Times New Roman" w:cs="Times New Roman"/>
          <w:b/>
          <w:bCs/>
          <w:sz w:val="24"/>
          <w:szCs w:val="24"/>
          <w:lang w:val="lv-LV"/>
        </w:rPr>
      </w:pPr>
      <w:r w:rsidRPr="001305F8">
        <w:rPr>
          <w:rFonts w:ascii="Times New Roman" w:eastAsia="Calibri" w:hAnsi="Times New Roman" w:cs="Times New Roman"/>
          <w:b/>
          <w:bCs/>
          <w:sz w:val="24"/>
          <w:szCs w:val="24"/>
          <w:lang w:val="lv-LV"/>
        </w:rPr>
        <w:t>Rezultātu apstiprināšana un Komisijas lēmuma pārsūdzēšana</w:t>
      </w:r>
    </w:p>
    <w:p w14:paraId="6C20D337" w14:textId="77777777" w:rsidR="001305F8" w:rsidRPr="001305F8" w:rsidRDefault="001305F8" w:rsidP="001305F8">
      <w:pPr>
        <w:numPr>
          <w:ilvl w:val="1"/>
          <w:numId w:val="5"/>
        </w:numPr>
        <w:suppressAutoHyphens/>
        <w:autoSpaceDN w:val="0"/>
        <w:spacing w:after="0" w:line="240" w:lineRule="auto"/>
        <w:ind w:left="567" w:hanging="567"/>
        <w:jc w:val="both"/>
        <w:textAlignment w:val="baseline"/>
        <w:rPr>
          <w:rFonts w:ascii="Calibri" w:eastAsia="Calibri" w:hAnsi="Calibri" w:cs="Times New Roman"/>
          <w:lang w:val="lv-LV"/>
        </w:rPr>
      </w:pPr>
      <w:r w:rsidRPr="001305F8">
        <w:rPr>
          <w:rFonts w:ascii="Times New Roman" w:eastAsia="Calibri" w:hAnsi="Times New Roman" w:cs="Times New Roman"/>
          <w:sz w:val="24"/>
          <w:szCs w:val="24"/>
          <w:lang w:val="lv-LV"/>
        </w:rPr>
        <w:t>Kustamās mantas pārdošanas rezultātus apstiprina Slimnīcas valde</w:t>
      </w:r>
      <w:r w:rsidRPr="001305F8">
        <w:rPr>
          <w:rFonts w:ascii="Times New Roman" w:eastAsia="Calibri" w:hAnsi="Times New Roman" w:cs="Times New Roman"/>
          <w:bCs/>
          <w:sz w:val="24"/>
          <w:szCs w:val="24"/>
          <w:lang w:val="lv-LV"/>
        </w:rPr>
        <w:t xml:space="preserve">. </w:t>
      </w:r>
    </w:p>
    <w:p w14:paraId="4253D9CB" w14:textId="77777777" w:rsidR="001305F8" w:rsidRPr="001305F8" w:rsidRDefault="001305F8" w:rsidP="001305F8">
      <w:pPr>
        <w:numPr>
          <w:ilvl w:val="1"/>
          <w:numId w:val="5"/>
        </w:numPr>
        <w:suppressAutoHyphens/>
        <w:autoSpaceDN w:val="0"/>
        <w:spacing w:after="0" w:line="240" w:lineRule="auto"/>
        <w:ind w:left="567" w:hanging="567"/>
        <w:jc w:val="both"/>
        <w:textAlignment w:val="baseline"/>
        <w:rPr>
          <w:rFonts w:ascii="Times New Roman" w:eastAsia="Calibri" w:hAnsi="Times New Roman" w:cs="Times New Roman"/>
          <w:bCs/>
          <w:sz w:val="24"/>
          <w:szCs w:val="24"/>
          <w:lang w:val="lv-LV"/>
        </w:rPr>
      </w:pPr>
      <w:r w:rsidRPr="001305F8">
        <w:rPr>
          <w:rFonts w:ascii="Times New Roman" w:eastAsia="Calibri" w:hAnsi="Times New Roman" w:cs="Times New Roman"/>
          <w:bCs/>
          <w:sz w:val="24"/>
          <w:szCs w:val="24"/>
          <w:lang w:val="lv-LV"/>
        </w:rPr>
        <w:t xml:space="preserve">Personām, kuras iesniegušas pieteikumu Kustamās mantas atsavināšanai – pirkšanai par brīvu cenu ir tiesības, ne vēlāk ka līdz atsavināšanas rezultātu apstiprināšanas dienai, iesniegt rakstveida sūdzību Slimnīcas valdei. </w:t>
      </w:r>
    </w:p>
    <w:p w14:paraId="25D7217B" w14:textId="77777777" w:rsidR="001305F8" w:rsidRPr="001305F8" w:rsidRDefault="001305F8" w:rsidP="001305F8">
      <w:pPr>
        <w:numPr>
          <w:ilvl w:val="1"/>
          <w:numId w:val="5"/>
        </w:numPr>
        <w:suppressAutoHyphens/>
        <w:autoSpaceDN w:val="0"/>
        <w:spacing w:after="0" w:line="240" w:lineRule="auto"/>
        <w:ind w:left="567" w:hanging="567"/>
        <w:jc w:val="both"/>
        <w:textAlignment w:val="baseline"/>
        <w:rPr>
          <w:rFonts w:ascii="Times New Roman" w:eastAsia="Calibri" w:hAnsi="Times New Roman" w:cs="Times New Roman"/>
          <w:bCs/>
          <w:sz w:val="24"/>
          <w:szCs w:val="24"/>
          <w:lang w:val="lv-LV"/>
        </w:rPr>
      </w:pPr>
      <w:r w:rsidRPr="001305F8">
        <w:rPr>
          <w:rFonts w:ascii="Times New Roman" w:eastAsia="Calibri" w:hAnsi="Times New Roman" w:cs="Times New Roman"/>
          <w:bCs/>
          <w:sz w:val="24"/>
          <w:szCs w:val="24"/>
          <w:lang w:val="lv-LV"/>
        </w:rPr>
        <w:t xml:space="preserve">Slimnīca darbojas kā personas datu pārzinis personas datu apstrādē, kas nepieciešams pārdošanas par brīvu cenu procesa, tai skaitā Nolikumā paredzētā Izsoles procesa, un rezultātu īstenošanai. </w:t>
      </w:r>
    </w:p>
    <w:p w14:paraId="492C3244" w14:textId="77777777" w:rsidR="001305F8" w:rsidRPr="001305F8" w:rsidRDefault="001305F8" w:rsidP="001305F8">
      <w:pPr>
        <w:numPr>
          <w:ilvl w:val="1"/>
          <w:numId w:val="5"/>
        </w:numPr>
        <w:suppressAutoHyphens/>
        <w:autoSpaceDN w:val="0"/>
        <w:spacing w:after="0" w:line="240" w:lineRule="auto"/>
        <w:ind w:left="567" w:hanging="567"/>
        <w:jc w:val="both"/>
        <w:textAlignment w:val="baseline"/>
        <w:rPr>
          <w:rFonts w:ascii="Times New Roman" w:eastAsia="Calibri" w:hAnsi="Times New Roman" w:cs="Times New Roman"/>
          <w:bCs/>
          <w:sz w:val="24"/>
          <w:szCs w:val="24"/>
          <w:lang w:val="lv-LV"/>
        </w:rPr>
      </w:pPr>
      <w:r w:rsidRPr="001305F8">
        <w:rPr>
          <w:rFonts w:ascii="Times New Roman" w:eastAsia="Calibri" w:hAnsi="Times New Roman" w:cs="Times New Roman"/>
          <w:bCs/>
          <w:sz w:val="24"/>
          <w:szCs w:val="24"/>
          <w:lang w:val="lv-LV"/>
        </w:rPr>
        <w:t>Visi pretendenta pieteikuma dokumenti jāiesniedz latviešu valodā 1 (vienā) eksemplārā un visas izmaksas, kas saistītas ar pieteikumu sagatavošanu sedz pretendenti. Pretendenta iesniegtie dokumenti netiek atdoti atpakaļ.</w:t>
      </w:r>
    </w:p>
    <w:p w14:paraId="3F913897" w14:textId="77777777" w:rsidR="001305F8" w:rsidRPr="001305F8" w:rsidRDefault="001305F8" w:rsidP="001305F8">
      <w:pPr>
        <w:numPr>
          <w:ilvl w:val="1"/>
          <w:numId w:val="5"/>
        </w:numPr>
        <w:suppressAutoHyphens/>
        <w:autoSpaceDN w:val="0"/>
        <w:spacing w:after="0" w:line="240" w:lineRule="auto"/>
        <w:ind w:left="567" w:hanging="567"/>
        <w:jc w:val="both"/>
        <w:textAlignment w:val="baseline"/>
        <w:rPr>
          <w:rFonts w:ascii="Times New Roman" w:eastAsia="Calibri" w:hAnsi="Times New Roman" w:cs="Times New Roman"/>
          <w:bCs/>
          <w:sz w:val="24"/>
          <w:szCs w:val="24"/>
          <w:lang w:val="lv-LV"/>
        </w:rPr>
      </w:pPr>
      <w:r w:rsidRPr="001305F8">
        <w:rPr>
          <w:rFonts w:ascii="Times New Roman" w:eastAsia="Calibri" w:hAnsi="Times New Roman" w:cs="Times New Roman"/>
          <w:bCs/>
          <w:sz w:val="24"/>
          <w:szCs w:val="24"/>
          <w:lang w:val="lv-LV"/>
        </w:rPr>
        <w:t xml:space="preserve">Par šajā Nolikumā nereglamentētajiem jautājumiem lēmumus pieņem Komisija, par to izdarot attiecīgu ierakstu protokolā. </w:t>
      </w:r>
    </w:p>
    <w:p w14:paraId="4134C32F" w14:textId="77777777" w:rsidR="001305F8" w:rsidRPr="001305F8" w:rsidRDefault="001305F8" w:rsidP="001305F8">
      <w:pPr>
        <w:numPr>
          <w:ilvl w:val="1"/>
          <w:numId w:val="5"/>
        </w:numPr>
        <w:suppressAutoHyphens/>
        <w:autoSpaceDN w:val="0"/>
        <w:spacing w:after="0" w:line="240" w:lineRule="auto"/>
        <w:ind w:left="567" w:hanging="567"/>
        <w:jc w:val="both"/>
        <w:textAlignment w:val="baseline"/>
        <w:rPr>
          <w:rFonts w:ascii="Calibri" w:eastAsia="Calibri" w:hAnsi="Calibri" w:cs="Times New Roman"/>
          <w:lang w:val="lv-LV"/>
        </w:rPr>
      </w:pPr>
      <w:r w:rsidRPr="001305F8">
        <w:rPr>
          <w:rFonts w:ascii="Times New Roman" w:eastAsia="Calibri" w:hAnsi="Times New Roman" w:cs="Times New Roman"/>
          <w:sz w:val="24"/>
          <w:szCs w:val="24"/>
          <w:lang w:val="lv-LV"/>
        </w:rPr>
        <w:t xml:space="preserve">Ja atsavināšana atzīta par nenotikušu, Komisija rīkojas atbilstoši Slimnīcas valdes lēmumam par Kustamās mantas turpmāko atsavināšanas procedūras organizēšanu. </w:t>
      </w:r>
    </w:p>
    <w:p w14:paraId="2030C31C" w14:textId="77777777" w:rsidR="001305F8" w:rsidRPr="001305F8" w:rsidRDefault="001305F8" w:rsidP="001305F8">
      <w:pPr>
        <w:suppressAutoHyphens/>
        <w:autoSpaceDN w:val="0"/>
        <w:spacing w:after="0" w:line="240" w:lineRule="auto"/>
        <w:jc w:val="both"/>
        <w:textAlignment w:val="baseline"/>
        <w:rPr>
          <w:rFonts w:ascii="Times New Roman" w:eastAsia="Calibri" w:hAnsi="Times New Roman" w:cs="Times New Roman"/>
          <w:bCs/>
          <w:sz w:val="24"/>
          <w:szCs w:val="24"/>
          <w:lang w:val="lv-LV"/>
        </w:rPr>
      </w:pPr>
    </w:p>
    <w:p w14:paraId="09B9C545" w14:textId="77777777" w:rsidR="001305F8" w:rsidRPr="001305F8" w:rsidRDefault="001305F8" w:rsidP="001305F8">
      <w:pPr>
        <w:autoSpaceDN w:val="0"/>
        <w:spacing w:after="0" w:line="240" w:lineRule="auto"/>
        <w:ind w:firstLine="720"/>
        <w:jc w:val="both"/>
        <w:rPr>
          <w:rFonts w:ascii="Times New Roman" w:eastAsia="Times New Roman" w:hAnsi="Times New Roman" w:cs="Times New Roman"/>
          <w:sz w:val="26"/>
          <w:szCs w:val="26"/>
          <w:lang w:val="lv-LV"/>
        </w:rPr>
      </w:pPr>
    </w:p>
    <w:p w14:paraId="36D18F1B" w14:textId="77777777" w:rsidR="001305F8" w:rsidRPr="001305F8" w:rsidRDefault="001305F8" w:rsidP="001305F8">
      <w:pPr>
        <w:autoSpaceDE w:val="0"/>
        <w:autoSpaceDN w:val="0"/>
        <w:spacing w:after="0" w:line="240" w:lineRule="auto"/>
        <w:ind w:left="567" w:hanging="141"/>
        <w:jc w:val="both"/>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 xml:space="preserve">Pielikumā: </w:t>
      </w:r>
    </w:p>
    <w:p w14:paraId="206BCAA3" w14:textId="77777777" w:rsidR="001305F8" w:rsidRPr="001305F8" w:rsidRDefault="001305F8" w:rsidP="001305F8">
      <w:pPr>
        <w:numPr>
          <w:ilvl w:val="0"/>
          <w:numId w:val="9"/>
        </w:numPr>
        <w:autoSpaceDE w:val="0"/>
        <w:autoSpaceDN w:val="0"/>
        <w:spacing w:after="0" w:line="240" w:lineRule="auto"/>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Pieteikums Kustamās mantas pārdošanai par brīvu cenu.</w:t>
      </w:r>
    </w:p>
    <w:p w14:paraId="6249A229" w14:textId="77777777" w:rsidR="001305F8" w:rsidRPr="001305F8" w:rsidRDefault="001305F8" w:rsidP="001305F8">
      <w:pPr>
        <w:numPr>
          <w:ilvl w:val="0"/>
          <w:numId w:val="9"/>
        </w:numPr>
        <w:autoSpaceDN w:val="0"/>
        <w:spacing w:after="0" w:line="240" w:lineRule="auto"/>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 xml:space="preserve">Pieteikums Kustamās mantas mutiskai izsolei. </w:t>
      </w:r>
    </w:p>
    <w:p w14:paraId="3DDEDBA8" w14:textId="77777777" w:rsidR="001305F8" w:rsidRPr="001305F8" w:rsidRDefault="001305F8" w:rsidP="001305F8">
      <w:pPr>
        <w:numPr>
          <w:ilvl w:val="0"/>
          <w:numId w:val="9"/>
        </w:numPr>
        <w:autoSpaceDN w:val="0"/>
        <w:spacing w:after="0" w:line="240" w:lineRule="auto"/>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 xml:space="preserve">Kustamās mantas pirkuma līguma (paraugs). </w:t>
      </w:r>
    </w:p>
    <w:p w14:paraId="299D90ED" w14:textId="77777777" w:rsidR="001305F8" w:rsidRPr="001305F8" w:rsidRDefault="001305F8" w:rsidP="001305F8">
      <w:pPr>
        <w:autoSpaceDN w:val="0"/>
        <w:spacing w:after="0" w:line="240" w:lineRule="auto"/>
        <w:ind w:firstLine="720"/>
        <w:jc w:val="both"/>
        <w:rPr>
          <w:rFonts w:ascii="Times New Roman" w:eastAsia="Times New Roman" w:hAnsi="Times New Roman" w:cs="Times New Roman"/>
          <w:sz w:val="26"/>
          <w:szCs w:val="26"/>
          <w:lang w:val="lv-LV"/>
        </w:rPr>
      </w:pPr>
    </w:p>
    <w:p w14:paraId="1CCDA639" w14:textId="77777777" w:rsidR="001305F8" w:rsidRPr="001305F8" w:rsidRDefault="001305F8" w:rsidP="001305F8">
      <w:pPr>
        <w:suppressAutoHyphens/>
        <w:autoSpaceDN w:val="0"/>
        <w:spacing w:after="0" w:line="240" w:lineRule="auto"/>
        <w:jc w:val="both"/>
        <w:textAlignment w:val="baseline"/>
        <w:rPr>
          <w:rFonts w:ascii="Times New Roman" w:eastAsia="Times New Roman" w:hAnsi="Times New Roman" w:cs="Times New Roman"/>
          <w:sz w:val="24"/>
          <w:szCs w:val="24"/>
          <w:lang w:val="lv-LV"/>
        </w:rPr>
      </w:pPr>
    </w:p>
    <w:p w14:paraId="186E8F2F" w14:textId="77777777" w:rsidR="001305F8" w:rsidRPr="001305F8" w:rsidRDefault="001305F8" w:rsidP="001305F8">
      <w:pPr>
        <w:suppressAutoHyphens/>
        <w:autoSpaceDN w:val="0"/>
        <w:spacing w:after="0" w:line="240" w:lineRule="auto"/>
        <w:jc w:val="both"/>
        <w:textAlignment w:val="baseline"/>
        <w:rPr>
          <w:rFonts w:ascii="Times New Roman" w:eastAsia="Times New Roman" w:hAnsi="Times New Roman" w:cs="Times New Roman"/>
          <w:sz w:val="24"/>
          <w:szCs w:val="24"/>
          <w:lang w:val="lv-LV"/>
        </w:rPr>
      </w:pPr>
    </w:p>
    <w:p w14:paraId="6477B392" w14:textId="77777777" w:rsidR="001305F8" w:rsidRPr="001305F8" w:rsidRDefault="001305F8" w:rsidP="001305F8">
      <w:pPr>
        <w:suppressAutoHyphens/>
        <w:autoSpaceDN w:val="0"/>
        <w:spacing w:after="0" w:line="240" w:lineRule="auto"/>
        <w:jc w:val="both"/>
        <w:textAlignment w:val="baseline"/>
        <w:rPr>
          <w:rFonts w:ascii="Times New Roman" w:eastAsia="Times New Roman" w:hAnsi="Times New Roman" w:cs="Times New Roman"/>
          <w:sz w:val="24"/>
          <w:szCs w:val="24"/>
          <w:lang w:val="lv-LV"/>
        </w:rPr>
      </w:pPr>
    </w:p>
    <w:p w14:paraId="5F30DC67" w14:textId="77777777" w:rsidR="001305F8" w:rsidRPr="001305F8" w:rsidRDefault="001305F8" w:rsidP="001305F8">
      <w:pPr>
        <w:suppressAutoHyphens/>
        <w:autoSpaceDN w:val="0"/>
        <w:spacing w:after="0" w:line="240" w:lineRule="auto"/>
        <w:jc w:val="both"/>
        <w:textAlignment w:val="baseline"/>
        <w:rPr>
          <w:rFonts w:ascii="Times New Roman" w:eastAsia="Times New Roman" w:hAnsi="Times New Roman" w:cs="Times New Roman"/>
          <w:sz w:val="24"/>
          <w:szCs w:val="24"/>
          <w:lang w:val="lv-LV"/>
        </w:rPr>
      </w:pPr>
    </w:p>
    <w:p w14:paraId="708438A0"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sz w:val="24"/>
          <w:szCs w:val="24"/>
          <w:lang w:val="lv-LV"/>
        </w:rPr>
      </w:pPr>
      <w:r w:rsidRPr="001305F8">
        <w:rPr>
          <w:rFonts w:ascii="Times New Roman" w:eastAsia="Times New Roman" w:hAnsi="Times New Roman" w:cs="Times New Roman"/>
          <w:bCs/>
          <w:sz w:val="24"/>
          <w:szCs w:val="24"/>
          <w:lang w:val="lv-LV"/>
        </w:rPr>
        <w:br w:type="page"/>
      </w:r>
      <w:r w:rsidRPr="001305F8">
        <w:rPr>
          <w:rFonts w:ascii="Times New Roman" w:eastAsia="Times New Roman" w:hAnsi="Times New Roman" w:cs="Times New Roman"/>
          <w:bCs/>
          <w:sz w:val="24"/>
          <w:szCs w:val="24"/>
          <w:lang w:val="lv-LV"/>
        </w:rPr>
        <w:lastRenderedPageBreak/>
        <w:t>1. pielikums</w:t>
      </w:r>
    </w:p>
    <w:p w14:paraId="1B7D50D5"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sz w:val="23"/>
          <w:szCs w:val="23"/>
          <w:lang w:val="lv-LV"/>
        </w:rPr>
      </w:pPr>
    </w:p>
    <w:p w14:paraId="3192B4DA"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sz w:val="23"/>
          <w:szCs w:val="23"/>
          <w:lang w:val="lv-LV"/>
        </w:rPr>
      </w:pPr>
      <w:r w:rsidRPr="001305F8">
        <w:rPr>
          <w:rFonts w:ascii="Times New Roman" w:eastAsia="Times New Roman" w:hAnsi="Times New Roman" w:cs="Times New Roman"/>
          <w:bCs/>
          <w:sz w:val="23"/>
          <w:szCs w:val="23"/>
          <w:lang w:val="lv-LV"/>
        </w:rPr>
        <w:t>SIA “Daugavpils reģionālā slimnīca”</w:t>
      </w:r>
    </w:p>
    <w:p w14:paraId="6430CEE2"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sz w:val="23"/>
          <w:szCs w:val="23"/>
          <w:lang w:val="lv-LV"/>
        </w:rPr>
      </w:pPr>
      <w:r w:rsidRPr="001305F8">
        <w:rPr>
          <w:rFonts w:ascii="Times New Roman" w:eastAsia="Times New Roman" w:hAnsi="Times New Roman" w:cs="Times New Roman"/>
          <w:bCs/>
          <w:sz w:val="23"/>
          <w:szCs w:val="23"/>
          <w:lang w:val="lv-LV"/>
        </w:rPr>
        <w:t xml:space="preserve"> Vasarnīcu iela 20, Daugavpils, LV-5417</w:t>
      </w:r>
    </w:p>
    <w:p w14:paraId="3F7D9D14"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p>
    <w:p w14:paraId="50FFCE19"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r w:rsidRPr="001305F8">
        <w:rPr>
          <w:rFonts w:ascii="Times New Roman" w:eastAsia="Times New Roman" w:hAnsi="Times New Roman" w:cs="Times New Roman"/>
          <w:bCs/>
          <w:lang w:val="lv-LV"/>
        </w:rPr>
        <w:t>_____________________________________</w:t>
      </w:r>
    </w:p>
    <w:p w14:paraId="00927A04"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i/>
          <w:iCs/>
          <w:sz w:val="20"/>
          <w:szCs w:val="20"/>
          <w:lang w:val="lv-LV"/>
        </w:rPr>
      </w:pPr>
      <w:r w:rsidRPr="001305F8">
        <w:rPr>
          <w:rFonts w:ascii="Times New Roman" w:eastAsia="Times New Roman" w:hAnsi="Times New Roman" w:cs="Times New Roman"/>
          <w:bCs/>
          <w:i/>
          <w:iCs/>
          <w:sz w:val="20"/>
          <w:szCs w:val="20"/>
          <w:lang w:val="lv-LV"/>
        </w:rPr>
        <w:t>Vārds, Uzvārds / Juridiskās personas nosaukums</w:t>
      </w:r>
    </w:p>
    <w:p w14:paraId="0E5F9245"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p>
    <w:p w14:paraId="037B17FE"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r w:rsidRPr="001305F8">
        <w:rPr>
          <w:rFonts w:ascii="Times New Roman" w:eastAsia="Times New Roman" w:hAnsi="Times New Roman" w:cs="Times New Roman"/>
          <w:bCs/>
          <w:lang w:val="lv-LV"/>
        </w:rPr>
        <w:t xml:space="preserve">______________________________________ </w:t>
      </w:r>
    </w:p>
    <w:p w14:paraId="24542FB9"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i/>
          <w:iCs/>
          <w:sz w:val="20"/>
          <w:szCs w:val="20"/>
          <w:lang w:val="lv-LV"/>
        </w:rPr>
      </w:pPr>
      <w:r w:rsidRPr="001305F8">
        <w:rPr>
          <w:rFonts w:ascii="Times New Roman" w:eastAsia="Times New Roman" w:hAnsi="Times New Roman" w:cs="Times New Roman"/>
          <w:bCs/>
          <w:i/>
          <w:iCs/>
          <w:sz w:val="20"/>
          <w:szCs w:val="20"/>
          <w:lang w:val="lv-LV"/>
        </w:rPr>
        <w:t>Deklarētās dzīvesvietas adrese / Juridiskā adrese</w:t>
      </w:r>
    </w:p>
    <w:p w14:paraId="4CB79021"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p>
    <w:p w14:paraId="392121DC"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r w:rsidRPr="001305F8">
        <w:rPr>
          <w:rFonts w:ascii="Times New Roman" w:eastAsia="Times New Roman" w:hAnsi="Times New Roman" w:cs="Times New Roman"/>
          <w:bCs/>
          <w:lang w:val="lv-LV"/>
        </w:rPr>
        <w:t>____________________________________</w:t>
      </w:r>
    </w:p>
    <w:p w14:paraId="471CCB3D"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i/>
          <w:iCs/>
          <w:sz w:val="20"/>
          <w:szCs w:val="20"/>
          <w:lang w:val="lv-LV"/>
        </w:rPr>
      </w:pPr>
      <w:r w:rsidRPr="001305F8">
        <w:rPr>
          <w:rFonts w:ascii="Times New Roman" w:eastAsia="Times New Roman" w:hAnsi="Times New Roman" w:cs="Times New Roman"/>
          <w:bCs/>
          <w:i/>
          <w:iCs/>
          <w:sz w:val="20"/>
          <w:szCs w:val="20"/>
          <w:lang w:val="lv-LV"/>
        </w:rPr>
        <w:t>Personas kods / Reģistrācijas numurs</w:t>
      </w:r>
    </w:p>
    <w:p w14:paraId="36ADC697"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r w:rsidRPr="001305F8">
        <w:rPr>
          <w:rFonts w:ascii="Times New Roman" w:eastAsia="Times New Roman" w:hAnsi="Times New Roman" w:cs="Times New Roman"/>
          <w:bCs/>
          <w:lang w:val="lv-LV"/>
        </w:rPr>
        <w:t xml:space="preserve"> </w:t>
      </w:r>
    </w:p>
    <w:p w14:paraId="43A86A1E"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r w:rsidRPr="001305F8">
        <w:rPr>
          <w:rFonts w:ascii="Times New Roman" w:eastAsia="Times New Roman" w:hAnsi="Times New Roman" w:cs="Times New Roman"/>
          <w:bCs/>
          <w:lang w:val="lv-LV"/>
        </w:rPr>
        <w:t>____________________________________</w:t>
      </w:r>
    </w:p>
    <w:p w14:paraId="2EFBE3E1"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i/>
          <w:iCs/>
          <w:sz w:val="20"/>
          <w:szCs w:val="20"/>
          <w:lang w:val="lv-LV"/>
        </w:rPr>
      </w:pPr>
      <w:r w:rsidRPr="001305F8">
        <w:rPr>
          <w:rFonts w:ascii="Times New Roman" w:eastAsia="Times New Roman" w:hAnsi="Times New Roman" w:cs="Times New Roman"/>
          <w:bCs/>
          <w:i/>
          <w:iCs/>
          <w:sz w:val="20"/>
          <w:szCs w:val="20"/>
          <w:lang w:val="lv-LV"/>
        </w:rPr>
        <w:t xml:space="preserve">Tālr., e-pasts </w:t>
      </w:r>
    </w:p>
    <w:p w14:paraId="1062068F"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r w:rsidRPr="001305F8">
        <w:rPr>
          <w:rFonts w:ascii="Times New Roman" w:eastAsia="Times New Roman" w:hAnsi="Times New Roman" w:cs="Times New Roman"/>
          <w:bCs/>
          <w:lang w:val="lv-LV"/>
        </w:rPr>
        <w:t>____________________________________</w:t>
      </w:r>
    </w:p>
    <w:p w14:paraId="1BA24AEF"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i/>
          <w:iCs/>
          <w:sz w:val="20"/>
          <w:szCs w:val="20"/>
          <w:lang w:val="lv-LV"/>
        </w:rPr>
      </w:pPr>
      <w:r w:rsidRPr="001305F8">
        <w:rPr>
          <w:rFonts w:ascii="Times New Roman" w:eastAsia="Times New Roman" w:hAnsi="Times New Roman" w:cs="Times New Roman"/>
          <w:bCs/>
          <w:i/>
          <w:iCs/>
          <w:sz w:val="20"/>
          <w:szCs w:val="20"/>
          <w:lang w:val="lv-LV"/>
        </w:rPr>
        <w:t>Juridiskās personas pilnvarotā pārstāvja vārds, uzvārds</w:t>
      </w:r>
    </w:p>
    <w:p w14:paraId="3C216208"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p>
    <w:p w14:paraId="67BA9104"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r w:rsidRPr="001305F8">
        <w:rPr>
          <w:rFonts w:ascii="Times New Roman" w:eastAsia="Times New Roman" w:hAnsi="Times New Roman" w:cs="Times New Roman"/>
          <w:bCs/>
          <w:lang w:val="lv-LV"/>
        </w:rPr>
        <w:t>_____________________________________</w:t>
      </w:r>
    </w:p>
    <w:p w14:paraId="7B5A248F"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i/>
          <w:iCs/>
          <w:sz w:val="20"/>
          <w:szCs w:val="20"/>
          <w:lang w:val="lv-LV"/>
        </w:rPr>
      </w:pPr>
      <w:r w:rsidRPr="001305F8">
        <w:rPr>
          <w:rFonts w:ascii="Times New Roman" w:eastAsia="Times New Roman" w:hAnsi="Times New Roman" w:cs="Times New Roman"/>
          <w:bCs/>
          <w:i/>
          <w:iCs/>
          <w:sz w:val="20"/>
          <w:szCs w:val="20"/>
          <w:lang w:val="lv-LV"/>
        </w:rPr>
        <w:t>bankas konta rekvizīti: bankas nosaukums un konta Nr.</w:t>
      </w:r>
    </w:p>
    <w:p w14:paraId="4C39878C"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p>
    <w:p w14:paraId="5611DA9A" w14:textId="77777777" w:rsidR="001305F8" w:rsidRPr="001305F8" w:rsidRDefault="001305F8" w:rsidP="001305F8">
      <w:pPr>
        <w:suppressAutoHyphens/>
        <w:autoSpaceDN w:val="0"/>
        <w:spacing w:after="0" w:line="240" w:lineRule="auto"/>
        <w:jc w:val="center"/>
        <w:textAlignment w:val="baseline"/>
        <w:rPr>
          <w:rFonts w:ascii="Times New Roman" w:eastAsia="Times New Roman" w:hAnsi="Times New Roman" w:cs="Times New Roman"/>
          <w:bCs/>
          <w:sz w:val="23"/>
          <w:szCs w:val="23"/>
          <w:lang w:val="lv-LV"/>
        </w:rPr>
      </w:pPr>
      <w:r w:rsidRPr="001305F8">
        <w:rPr>
          <w:rFonts w:ascii="Times New Roman" w:eastAsia="Times New Roman" w:hAnsi="Times New Roman" w:cs="Times New Roman"/>
          <w:bCs/>
          <w:sz w:val="23"/>
          <w:szCs w:val="23"/>
          <w:lang w:val="lv-LV"/>
        </w:rPr>
        <w:t>PIETEIKUMS</w:t>
      </w:r>
    </w:p>
    <w:p w14:paraId="05FC307F" w14:textId="77777777" w:rsidR="001305F8" w:rsidRPr="001305F8" w:rsidRDefault="001305F8" w:rsidP="001305F8">
      <w:pPr>
        <w:suppressAutoHyphens/>
        <w:autoSpaceDN w:val="0"/>
        <w:spacing w:after="0" w:line="240" w:lineRule="auto"/>
        <w:jc w:val="center"/>
        <w:textAlignment w:val="baseline"/>
        <w:rPr>
          <w:rFonts w:ascii="Times New Roman" w:eastAsia="Times New Roman" w:hAnsi="Times New Roman" w:cs="Times New Roman"/>
          <w:bCs/>
          <w:sz w:val="23"/>
          <w:szCs w:val="23"/>
          <w:lang w:val="lv-LV"/>
        </w:rPr>
      </w:pPr>
      <w:r w:rsidRPr="001305F8">
        <w:rPr>
          <w:rFonts w:ascii="Times New Roman" w:eastAsia="Times New Roman" w:hAnsi="Times New Roman" w:cs="Times New Roman"/>
          <w:bCs/>
          <w:sz w:val="23"/>
          <w:szCs w:val="23"/>
          <w:lang w:val="lv-LV"/>
        </w:rPr>
        <w:t xml:space="preserve">Transportlīdzekļa VW </w:t>
      </w:r>
      <w:proofErr w:type="spellStart"/>
      <w:r w:rsidRPr="001305F8">
        <w:rPr>
          <w:rFonts w:ascii="Times New Roman" w:eastAsia="Times New Roman" w:hAnsi="Times New Roman" w:cs="Times New Roman"/>
          <w:bCs/>
          <w:sz w:val="23"/>
          <w:szCs w:val="23"/>
          <w:lang w:val="lv-LV"/>
        </w:rPr>
        <w:t>Transporter</w:t>
      </w:r>
      <w:proofErr w:type="spellEnd"/>
      <w:r w:rsidRPr="001305F8">
        <w:rPr>
          <w:rFonts w:ascii="Times New Roman" w:eastAsia="Times New Roman" w:hAnsi="Times New Roman" w:cs="Times New Roman"/>
          <w:bCs/>
          <w:sz w:val="23"/>
          <w:szCs w:val="23"/>
          <w:lang w:val="lv-LV"/>
        </w:rPr>
        <w:t xml:space="preserve"> ar valsts </w:t>
      </w:r>
    </w:p>
    <w:p w14:paraId="36DD36DA" w14:textId="77777777" w:rsidR="001305F8" w:rsidRPr="001305F8" w:rsidRDefault="001305F8" w:rsidP="001305F8">
      <w:pPr>
        <w:suppressAutoHyphens/>
        <w:autoSpaceDN w:val="0"/>
        <w:spacing w:after="0" w:line="240" w:lineRule="auto"/>
        <w:jc w:val="center"/>
        <w:textAlignment w:val="baseline"/>
        <w:rPr>
          <w:rFonts w:ascii="Times New Roman" w:eastAsia="Times New Roman" w:hAnsi="Times New Roman" w:cs="Times New Roman"/>
          <w:bCs/>
          <w:sz w:val="23"/>
          <w:szCs w:val="23"/>
          <w:lang w:val="lv-LV"/>
        </w:rPr>
      </w:pPr>
      <w:r w:rsidRPr="001305F8">
        <w:rPr>
          <w:rFonts w:ascii="Times New Roman" w:eastAsia="Times New Roman" w:hAnsi="Times New Roman" w:cs="Times New Roman"/>
          <w:bCs/>
          <w:sz w:val="23"/>
          <w:szCs w:val="23"/>
          <w:lang w:val="lv-LV"/>
        </w:rPr>
        <w:t>reģistrācijas Nr. EB7634 pirkumam par brīvu cenu</w:t>
      </w:r>
    </w:p>
    <w:p w14:paraId="5F8E244E" w14:textId="77777777" w:rsidR="001305F8" w:rsidRPr="001305F8" w:rsidRDefault="001305F8" w:rsidP="001305F8">
      <w:pPr>
        <w:suppressAutoHyphens/>
        <w:autoSpaceDN w:val="0"/>
        <w:spacing w:before="120" w:after="0" w:line="240" w:lineRule="auto"/>
        <w:jc w:val="both"/>
        <w:textAlignment w:val="baseline"/>
        <w:rPr>
          <w:rFonts w:ascii="Times New Roman" w:eastAsia="Times New Roman" w:hAnsi="Times New Roman" w:cs="Times New Roman"/>
          <w:bCs/>
          <w:sz w:val="23"/>
          <w:szCs w:val="23"/>
          <w:lang w:val="lv-LV"/>
        </w:rPr>
      </w:pPr>
      <w:r w:rsidRPr="001305F8">
        <w:rPr>
          <w:rFonts w:ascii="Times New Roman" w:eastAsia="Times New Roman" w:hAnsi="Times New Roman" w:cs="Times New Roman"/>
          <w:bCs/>
          <w:sz w:val="23"/>
          <w:szCs w:val="23"/>
          <w:lang w:val="lv-LV"/>
        </w:rPr>
        <w:t xml:space="preserve">Vēlos pieteikties SIA “Daugavpils reģionālā slimnīca” kustamās mantas –– mikroautobusa VW </w:t>
      </w:r>
      <w:proofErr w:type="spellStart"/>
      <w:r w:rsidRPr="001305F8">
        <w:rPr>
          <w:rFonts w:ascii="Times New Roman" w:eastAsia="Times New Roman" w:hAnsi="Times New Roman" w:cs="Times New Roman"/>
          <w:bCs/>
          <w:sz w:val="23"/>
          <w:szCs w:val="23"/>
          <w:lang w:val="lv-LV"/>
        </w:rPr>
        <w:t>Transporter</w:t>
      </w:r>
      <w:proofErr w:type="spellEnd"/>
      <w:r w:rsidRPr="001305F8">
        <w:rPr>
          <w:rFonts w:ascii="Times New Roman" w:eastAsia="Times New Roman" w:hAnsi="Times New Roman" w:cs="Times New Roman"/>
          <w:bCs/>
          <w:sz w:val="23"/>
          <w:szCs w:val="23"/>
          <w:lang w:val="lv-LV"/>
        </w:rPr>
        <w:t xml:space="preserve"> (reģistrācijas Nr. EB 7634) pirkumam par brīvu cenu, kas notiks 2022.gada _______________________________. plkst.________. </w:t>
      </w:r>
    </w:p>
    <w:p w14:paraId="6B13BFBE" w14:textId="77777777" w:rsidR="001305F8" w:rsidRPr="001305F8" w:rsidRDefault="001305F8" w:rsidP="001305F8">
      <w:pPr>
        <w:suppressAutoHyphens/>
        <w:autoSpaceDN w:val="0"/>
        <w:spacing w:before="120" w:after="0" w:line="240" w:lineRule="auto"/>
        <w:jc w:val="both"/>
        <w:textAlignment w:val="baseline"/>
        <w:rPr>
          <w:rFonts w:ascii="Times New Roman" w:eastAsia="Calibri" w:hAnsi="Times New Roman" w:cs="Times New Roman"/>
          <w:sz w:val="23"/>
          <w:szCs w:val="23"/>
          <w:lang w:val="lv-LV"/>
        </w:rPr>
      </w:pPr>
      <w:r w:rsidRPr="001305F8">
        <w:rPr>
          <w:rFonts w:ascii="Times New Roman" w:eastAsia="Times New Roman" w:hAnsi="Times New Roman" w:cs="Times New Roman"/>
          <w:bCs/>
          <w:sz w:val="23"/>
          <w:szCs w:val="23"/>
          <w:lang w:val="lv-LV"/>
        </w:rPr>
        <w:t xml:space="preserve">Piesakot savu dalību SIA “Daugavpils reģionālā slimnīca” kustamās mantas –– mikroautobusa VW </w:t>
      </w:r>
      <w:proofErr w:type="spellStart"/>
      <w:r w:rsidRPr="001305F8">
        <w:rPr>
          <w:rFonts w:ascii="Times New Roman" w:eastAsia="Times New Roman" w:hAnsi="Times New Roman" w:cs="Times New Roman"/>
          <w:bCs/>
          <w:sz w:val="23"/>
          <w:szCs w:val="23"/>
          <w:lang w:val="lv-LV"/>
        </w:rPr>
        <w:t>Transporter</w:t>
      </w:r>
      <w:proofErr w:type="spellEnd"/>
      <w:r w:rsidRPr="001305F8">
        <w:rPr>
          <w:rFonts w:ascii="Times New Roman" w:eastAsia="Times New Roman" w:hAnsi="Times New Roman" w:cs="Times New Roman"/>
          <w:bCs/>
          <w:sz w:val="23"/>
          <w:szCs w:val="23"/>
          <w:lang w:val="lv-LV"/>
        </w:rPr>
        <w:t xml:space="preserve"> (reģistrācijas Nr. EB 7634) pirkumam par brīvu cenu apliecinu, ka esmu iepazinies (-</w:t>
      </w:r>
      <w:proofErr w:type="spellStart"/>
      <w:r w:rsidRPr="001305F8">
        <w:rPr>
          <w:rFonts w:ascii="Times New Roman" w:eastAsia="Times New Roman" w:hAnsi="Times New Roman" w:cs="Times New Roman"/>
          <w:bCs/>
          <w:sz w:val="23"/>
          <w:szCs w:val="23"/>
          <w:lang w:val="lv-LV"/>
        </w:rPr>
        <w:t>usies</w:t>
      </w:r>
      <w:proofErr w:type="spellEnd"/>
      <w:r w:rsidRPr="001305F8">
        <w:rPr>
          <w:rFonts w:ascii="Times New Roman" w:eastAsia="Times New Roman" w:hAnsi="Times New Roman" w:cs="Times New Roman"/>
          <w:bCs/>
          <w:sz w:val="23"/>
          <w:szCs w:val="23"/>
          <w:lang w:val="lv-LV"/>
        </w:rPr>
        <w:t xml:space="preserve">) ar SIA “Daugavpils reģionālā slimnīca” pārdošanas par brīvo cenu nolikumu par tiesībām iegūt SIA “Daugavpils reģionālā slimnīca” kustamu mantu –– mikroautobusu VW </w:t>
      </w:r>
      <w:proofErr w:type="spellStart"/>
      <w:r w:rsidRPr="001305F8">
        <w:rPr>
          <w:rFonts w:ascii="Times New Roman" w:eastAsia="Times New Roman" w:hAnsi="Times New Roman" w:cs="Times New Roman"/>
          <w:bCs/>
          <w:sz w:val="23"/>
          <w:szCs w:val="23"/>
          <w:lang w:val="lv-LV"/>
        </w:rPr>
        <w:t>Transporter</w:t>
      </w:r>
      <w:proofErr w:type="spellEnd"/>
      <w:r w:rsidRPr="001305F8">
        <w:rPr>
          <w:rFonts w:ascii="Times New Roman" w:eastAsia="Times New Roman" w:hAnsi="Times New Roman" w:cs="Times New Roman"/>
          <w:bCs/>
          <w:sz w:val="23"/>
          <w:szCs w:val="23"/>
          <w:lang w:val="lv-LV"/>
        </w:rPr>
        <w:t xml:space="preserve"> (reģistrācijas Nr. EB7634), kuru apņemos ievērot. </w:t>
      </w:r>
    </w:p>
    <w:p w14:paraId="6FAFBC14" w14:textId="77777777" w:rsidR="001305F8" w:rsidRPr="001305F8" w:rsidRDefault="001305F8" w:rsidP="001305F8">
      <w:pPr>
        <w:suppressAutoHyphens/>
        <w:autoSpaceDN w:val="0"/>
        <w:spacing w:before="120" w:after="0" w:line="240" w:lineRule="auto"/>
        <w:jc w:val="both"/>
        <w:textAlignment w:val="baseline"/>
        <w:rPr>
          <w:rFonts w:ascii="Times New Roman" w:eastAsia="Times New Roman" w:hAnsi="Times New Roman" w:cs="Times New Roman"/>
          <w:bCs/>
          <w:sz w:val="23"/>
          <w:szCs w:val="23"/>
          <w:lang w:val="lv-LV"/>
        </w:rPr>
      </w:pPr>
      <w:r w:rsidRPr="001305F8">
        <w:rPr>
          <w:rFonts w:ascii="Times New Roman" w:eastAsia="Times New Roman" w:hAnsi="Times New Roman" w:cs="Times New Roman"/>
          <w:bCs/>
          <w:sz w:val="23"/>
          <w:szCs w:val="23"/>
          <w:lang w:val="lv-LV"/>
        </w:rPr>
        <w:t xml:space="preserve">Iesniedzot šo pieteikumu apliecinu, ka esmu iepazīstinājies ar Transportlīdzekļa tehnisko stāvokli, un turpmāk par to neizvirzīšu nekādas pretenzijas pret SIA “Daugavpils reģionālā slimnīca”. </w:t>
      </w:r>
    </w:p>
    <w:p w14:paraId="43CF465F" w14:textId="77777777" w:rsidR="001305F8" w:rsidRPr="001305F8" w:rsidRDefault="001305F8" w:rsidP="001305F8">
      <w:pPr>
        <w:suppressAutoHyphens/>
        <w:autoSpaceDN w:val="0"/>
        <w:spacing w:before="120" w:after="0" w:line="240" w:lineRule="auto"/>
        <w:jc w:val="both"/>
        <w:textAlignment w:val="baseline"/>
        <w:rPr>
          <w:rFonts w:ascii="Times New Roman" w:eastAsia="Times New Roman" w:hAnsi="Times New Roman" w:cs="Times New Roman"/>
          <w:bCs/>
          <w:sz w:val="23"/>
          <w:szCs w:val="23"/>
          <w:lang w:val="lv-LV"/>
        </w:rPr>
      </w:pPr>
      <w:r w:rsidRPr="001305F8">
        <w:rPr>
          <w:rFonts w:ascii="Times New Roman" w:eastAsia="Times New Roman" w:hAnsi="Times New Roman" w:cs="Times New Roman"/>
          <w:bCs/>
          <w:sz w:val="23"/>
          <w:szCs w:val="23"/>
          <w:lang w:val="lv-LV"/>
        </w:rPr>
        <w:t xml:space="preserve">Iesniedzot šo pieteikumu, apliecinu, ka vēlos nopirkt Transportlīdzekli VW </w:t>
      </w:r>
      <w:proofErr w:type="spellStart"/>
      <w:r w:rsidRPr="001305F8">
        <w:rPr>
          <w:rFonts w:ascii="Times New Roman" w:eastAsia="Times New Roman" w:hAnsi="Times New Roman" w:cs="Times New Roman"/>
          <w:bCs/>
          <w:sz w:val="23"/>
          <w:szCs w:val="23"/>
          <w:lang w:val="lv-LV"/>
        </w:rPr>
        <w:t>Transporter</w:t>
      </w:r>
      <w:proofErr w:type="spellEnd"/>
      <w:r w:rsidRPr="001305F8">
        <w:rPr>
          <w:rFonts w:ascii="Times New Roman" w:eastAsia="Times New Roman" w:hAnsi="Times New Roman" w:cs="Times New Roman"/>
          <w:bCs/>
          <w:sz w:val="23"/>
          <w:szCs w:val="23"/>
          <w:lang w:val="lv-LV"/>
        </w:rPr>
        <w:t xml:space="preserve"> (reģistrācijas Nr. EB 7634) par brīvu cenu EUR 500,00 (pieci simti </w:t>
      </w:r>
      <w:proofErr w:type="spellStart"/>
      <w:r w:rsidRPr="001305F8">
        <w:rPr>
          <w:rFonts w:ascii="Times New Roman" w:eastAsia="Times New Roman" w:hAnsi="Times New Roman" w:cs="Times New Roman"/>
          <w:bCs/>
          <w:i/>
          <w:iCs/>
          <w:sz w:val="23"/>
          <w:szCs w:val="23"/>
          <w:lang w:val="lv-LV"/>
        </w:rPr>
        <w:t>euro</w:t>
      </w:r>
      <w:proofErr w:type="spellEnd"/>
      <w:r w:rsidRPr="001305F8">
        <w:rPr>
          <w:rFonts w:ascii="Times New Roman" w:eastAsia="Times New Roman" w:hAnsi="Times New Roman" w:cs="Times New Roman"/>
          <w:bCs/>
          <w:sz w:val="23"/>
          <w:szCs w:val="23"/>
          <w:lang w:val="lv-LV"/>
        </w:rPr>
        <w:t xml:space="preserve"> 00 centi) bez PVN un pretendenta rīcībā ir pietiekami finanšu līdzekļi pirkuma cenas samaksai Nolikumā noteiktajā termiņā.</w:t>
      </w:r>
    </w:p>
    <w:p w14:paraId="01CB9524" w14:textId="77777777" w:rsidR="001305F8" w:rsidRPr="001305F8" w:rsidRDefault="001305F8" w:rsidP="001305F8">
      <w:pPr>
        <w:suppressAutoHyphens/>
        <w:autoSpaceDN w:val="0"/>
        <w:spacing w:before="120" w:after="0" w:line="240" w:lineRule="auto"/>
        <w:jc w:val="both"/>
        <w:textAlignment w:val="baseline"/>
        <w:rPr>
          <w:rFonts w:ascii="Times New Roman" w:eastAsia="Times New Roman" w:hAnsi="Times New Roman" w:cs="Times New Roman"/>
          <w:bCs/>
          <w:sz w:val="23"/>
          <w:szCs w:val="23"/>
          <w:lang w:val="lv-LV"/>
        </w:rPr>
      </w:pPr>
      <w:r w:rsidRPr="001305F8">
        <w:rPr>
          <w:rFonts w:ascii="Times New Roman" w:eastAsia="Times New Roman" w:hAnsi="Times New Roman" w:cs="Times New Roman"/>
          <w:bCs/>
          <w:sz w:val="23"/>
          <w:szCs w:val="23"/>
          <w:lang w:val="lv-LV"/>
        </w:rPr>
        <w:t>Pieteikumam pievienoti: _________________________________________________</w:t>
      </w:r>
    </w:p>
    <w:p w14:paraId="7A252565" w14:textId="77777777" w:rsidR="001305F8" w:rsidRPr="001305F8" w:rsidRDefault="001305F8" w:rsidP="001305F8">
      <w:pPr>
        <w:suppressAutoHyphens/>
        <w:autoSpaceDN w:val="0"/>
        <w:spacing w:before="120" w:after="0" w:line="240" w:lineRule="auto"/>
        <w:jc w:val="both"/>
        <w:textAlignment w:val="baseline"/>
        <w:rPr>
          <w:rFonts w:ascii="Times New Roman" w:eastAsia="Times New Roman" w:hAnsi="Times New Roman" w:cs="Times New Roman"/>
          <w:bCs/>
          <w:sz w:val="23"/>
          <w:szCs w:val="23"/>
          <w:lang w:val="lv-LV"/>
        </w:rPr>
      </w:pPr>
      <w:r w:rsidRPr="001305F8">
        <w:rPr>
          <w:rFonts w:ascii="Times New Roman" w:eastAsia="Calibri" w:hAnsi="Times New Roman" w:cs="Times New Roman"/>
          <w:sz w:val="23"/>
          <w:szCs w:val="23"/>
          <w:lang w:val="lv-LV" w:eastAsia="lv-LV"/>
        </w:rPr>
        <w:sym w:font="Times New Roman" w:char="F020"/>
      </w:r>
      <w:r w:rsidRPr="001305F8">
        <w:rPr>
          <w:rFonts w:ascii="Times New Roman" w:eastAsia="Calibri" w:hAnsi="Times New Roman" w:cs="Times New Roman"/>
          <w:sz w:val="23"/>
          <w:szCs w:val="23"/>
          <w:lang w:val="lv-LV" w:eastAsia="lv-LV"/>
        </w:rPr>
        <w:t xml:space="preserve"> </w:t>
      </w:r>
      <w:r w:rsidRPr="001305F8">
        <w:rPr>
          <w:rFonts w:ascii="Times New Roman" w:eastAsia="Times New Roman" w:hAnsi="Times New Roman" w:cs="Times New Roman"/>
          <w:bCs/>
          <w:sz w:val="23"/>
          <w:szCs w:val="23"/>
          <w:lang w:val="lv-LV"/>
        </w:rPr>
        <w:t xml:space="preserve">Fiziskās vai juridiskās personas pārstāvja (pilnvarotās personas) tiesības rīkoties uzņēmuma vārdā apliecinošs dokuments. </w:t>
      </w:r>
    </w:p>
    <w:p w14:paraId="7E18910C" w14:textId="77777777" w:rsidR="001305F8" w:rsidRPr="001305F8" w:rsidRDefault="001305F8" w:rsidP="001305F8">
      <w:pPr>
        <w:suppressAutoHyphens/>
        <w:autoSpaceDN w:val="0"/>
        <w:spacing w:after="0" w:line="240" w:lineRule="auto"/>
        <w:jc w:val="both"/>
        <w:textAlignment w:val="baseline"/>
        <w:rPr>
          <w:rFonts w:ascii="Times New Roman" w:eastAsia="Times New Roman" w:hAnsi="Times New Roman" w:cs="Times New Roman"/>
          <w:bCs/>
          <w:sz w:val="23"/>
          <w:szCs w:val="23"/>
          <w:lang w:val="lv-LV"/>
        </w:rPr>
      </w:pPr>
    </w:p>
    <w:p w14:paraId="722A7D33" w14:textId="1E104159" w:rsidR="001305F8" w:rsidRPr="001305F8" w:rsidRDefault="001305F8" w:rsidP="001305F8">
      <w:pPr>
        <w:autoSpaceDN w:val="0"/>
        <w:spacing w:after="120" w:line="240" w:lineRule="auto"/>
        <w:ind w:right="-46"/>
        <w:jc w:val="both"/>
        <w:textAlignment w:val="baseline"/>
        <w:rPr>
          <w:rFonts w:ascii="Times New Roman" w:eastAsia="Calibri" w:hAnsi="Times New Roman" w:cs="Times New Roman"/>
          <w:sz w:val="23"/>
          <w:szCs w:val="23"/>
          <w:lang w:val="lv-LV" w:eastAsia="lv-LV"/>
        </w:rPr>
      </w:pPr>
      <w:r w:rsidRPr="001305F8">
        <w:rPr>
          <w:rFonts w:ascii="Times New Roman" w:eastAsia="Calibri" w:hAnsi="Times New Roman" w:cs="Times New Roman"/>
          <w:sz w:val="23"/>
          <w:szCs w:val="23"/>
          <w:lang w:val="lv-LV" w:eastAsia="lv-LV"/>
        </w:rPr>
        <w:t>Ar savu parakstu apliecinu, ka mani sniegtie dati ir patiesi. Esmu informēts (-a), ka manus personas datus SIA “Daugavpils reģionālā slimnīca” apstrādās tikai un vienīgi saistībā ar mana pieteikuma izskatīšanu un no tā noteiktu izrietošu saistību izpildei.</w:t>
      </w:r>
    </w:p>
    <w:p w14:paraId="6311FBAC" w14:textId="77777777" w:rsidR="001305F8" w:rsidRPr="001305F8" w:rsidRDefault="001305F8" w:rsidP="001305F8">
      <w:pPr>
        <w:autoSpaceDE w:val="0"/>
        <w:autoSpaceDN w:val="0"/>
        <w:adjustRightInd w:val="0"/>
        <w:spacing w:line="240" w:lineRule="auto"/>
        <w:textAlignment w:val="baseline"/>
        <w:rPr>
          <w:rFonts w:ascii="Times New Roman" w:eastAsia="Calibri" w:hAnsi="Times New Roman" w:cs="Times New Roman"/>
          <w:sz w:val="23"/>
          <w:szCs w:val="23"/>
          <w:lang w:val="lv-LV"/>
        </w:rPr>
      </w:pPr>
      <w:r w:rsidRPr="001305F8">
        <w:rPr>
          <w:rFonts w:ascii="Times New Roman" w:eastAsia="Calibri" w:hAnsi="Times New Roman" w:cs="Times New Roman"/>
          <w:sz w:val="23"/>
          <w:szCs w:val="23"/>
          <w:lang w:val="lv-LV"/>
        </w:rPr>
        <w:t xml:space="preserve">2022. gada ___. _______________ </w:t>
      </w:r>
    </w:p>
    <w:p w14:paraId="43F0CFEC" w14:textId="77777777" w:rsidR="001305F8" w:rsidRPr="001305F8" w:rsidRDefault="001305F8" w:rsidP="001305F8">
      <w:pPr>
        <w:autoSpaceDE w:val="0"/>
        <w:autoSpaceDN w:val="0"/>
        <w:adjustRightInd w:val="0"/>
        <w:spacing w:after="0" w:line="240" w:lineRule="auto"/>
        <w:jc w:val="right"/>
        <w:textAlignment w:val="baseline"/>
        <w:rPr>
          <w:rFonts w:ascii="Times New Roman" w:eastAsia="Calibri" w:hAnsi="Times New Roman" w:cs="Times New Roman"/>
          <w:lang w:val="lv-LV"/>
        </w:rPr>
      </w:pPr>
      <w:r w:rsidRPr="001305F8">
        <w:rPr>
          <w:rFonts w:ascii="Times New Roman" w:eastAsia="Calibri" w:hAnsi="Times New Roman" w:cs="Times New Roman"/>
          <w:lang w:val="lv-LV"/>
        </w:rPr>
        <w:t xml:space="preserve">____________________________________ </w:t>
      </w:r>
    </w:p>
    <w:p w14:paraId="086573CB" w14:textId="77777777" w:rsidR="001305F8" w:rsidRPr="001305F8" w:rsidRDefault="001305F8" w:rsidP="001305F8">
      <w:pPr>
        <w:autoSpaceDN w:val="0"/>
        <w:spacing w:after="0" w:line="240" w:lineRule="auto"/>
        <w:ind w:left="4320" w:firstLine="720"/>
        <w:jc w:val="center"/>
        <w:textAlignment w:val="baseline"/>
        <w:rPr>
          <w:rFonts w:ascii="Times New Roman" w:eastAsia="Calibri" w:hAnsi="Times New Roman" w:cs="Times New Roman"/>
          <w:sz w:val="18"/>
          <w:szCs w:val="18"/>
          <w:lang w:val="lv-LV" w:eastAsia="lv-LV"/>
        </w:rPr>
      </w:pPr>
      <w:r w:rsidRPr="001305F8">
        <w:rPr>
          <w:rFonts w:ascii="Times New Roman" w:eastAsia="Calibri" w:hAnsi="Times New Roman" w:cs="Times New Roman"/>
          <w:i/>
          <w:iCs/>
          <w:sz w:val="18"/>
          <w:szCs w:val="18"/>
          <w:lang w:val="lv-LV" w:eastAsia="lv-LV"/>
        </w:rPr>
        <w:t>(paraksts; paraksta atšifrējums)</w:t>
      </w:r>
      <w:r w:rsidRPr="001305F8">
        <w:rPr>
          <w:rFonts w:ascii="Times New Roman" w:eastAsia="Calibri" w:hAnsi="Times New Roman" w:cs="Times New Roman"/>
          <w:lang w:val="lv-LV" w:eastAsia="lv-LV"/>
        </w:rPr>
        <w:t xml:space="preserve">       </w:t>
      </w:r>
    </w:p>
    <w:p w14:paraId="3717EB2B" w14:textId="77777777" w:rsidR="001305F8" w:rsidRPr="001305F8" w:rsidRDefault="001305F8" w:rsidP="001305F8">
      <w:pPr>
        <w:suppressAutoHyphens/>
        <w:autoSpaceDN w:val="0"/>
        <w:spacing w:after="0" w:line="240" w:lineRule="auto"/>
        <w:jc w:val="both"/>
        <w:textAlignment w:val="baseline"/>
        <w:rPr>
          <w:rFonts w:ascii="Times New Roman" w:eastAsia="Times New Roman" w:hAnsi="Times New Roman" w:cs="Times New Roman"/>
          <w:bCs/>
          <w:lang w:val="lv-LV"/>
        </w:rPr>
      </w:pPr>
    </w:p>
    <w:p w14:paraId="2BA5A1D8" w14:textId="77777777" w:rsidR="001305F8" w:rsidRPr="001305F8" w:rsidRDefault="001305F8" w:rsidP="001305F8">
      <w:pPr>
        <w:suppressAutoHyphens/>
        <w:autoSpaceDN w:val="0"/>
        <w:spacing w:after="0" w:line="240" w:lineRule="auto"/>
        <w:jc w:val="both"/>
        <w:textAlignment w:val="baseline"/>
        <w:rPr>
          <w:rFonts w:ascii="Times New Roman" w:eastAsia="Times New Roman" w:hAnsi="Times New Roman" w:cs="Times New Roman"/>
          <w:bCs/>
          <w:sz w:val="24"/>
          <w:szCs w:val="24"/>
          <w:lang w:val="lv-LV"/>
        </w:rPr>
      </w:pPr>
    </w:p>
    <w:p w14:paraId="0C3EB16A" w14:textId="77777777" w:rsidR="001305F8" w:rsidRPr="001305F8" w:rsidRDefault="001305F8" w:rsidP="001305F8">
      <w:pPr>
        <w:suppressAutoHyphens/>
        <w:autoSpaceDN w:val="0"/>
        <w:spacing w:after="0" w:line="240" w:lineRule="auto"/>
        <w:jc w:val="both"/>
        <w:textAlignment w:val="baseline"/>
        <w:rPr>
          <w:rFonts w:ascii="Times New Roman" w:eastAsia="Times New Roman" w:hAnsi="Times New Roman" w:cs="Times New Roman"/>
          <w:bCs/>
          <w:sz w:val="24"/>
          <w:szCs w:val="24"/>
          <w:lang w:val="lv-LV"/>
        </w:rPr>
      </w:pPr>
    </w:p>
    <w:p w14:paraId="5C28F018" w14:textId="77777777" w:rsidR="001305F8" w:rsidRPr="001305F8" w:rsidRDefault="001305F8" w:rsidP="001305F8">
      <w:pPr>
        <w:suppressAutoHyphens/>
        <w:autoSpaceDN w:val="0"/>
        <w:spacing w:after="0" w:line="240" w:lineRule="auto"/>
        <w:jc w:val="both"/>
        <w:textAlignment w:val="baseline"/>
        <w:rPr>
          <w:rFonts w:ascii="Times New Roman" w:eastAsia="Times New Roman" w:hAnsi="Times New Roman" w:cs="Times New Roman"/>
          <w:bCs/>
          <w:sz w:val="24"/>
          <w:szCs w:val="24"/>
          <w:lang w:val="lv-LV"/>
        </w:rPr>
      </w:pPr>
    </w:p>
    <w:p w14:paraId="298FB897"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sz w:val="24"/>
          <w:szCs w:val="24"/>
          <w:lang w:val="lv-LV"/>
        </w:rPr>
      </w:pPr>
      <w:r w:rsidRPr="001305F8">
        <w:rPr>
          <w:rFonts w:ascii="Times New Roman" w:eastAsia="Times New Roman" w:hAnsi="Times New Roman" w:cs="Times New Roman"/>
          <w:bCs/>
          <w:sz w:val="24"/>
          <w:szCs w:val="24"/>
          <w:lang w:val="lv-LV"/>
        </w:rPr>
        <w:t>2. pielikums</w:t>
      </w:r>
    </w:p>
    <w:p w14:paraId="09A9339A"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sz w:val="23"/>
          <w:szCs w:val="23"/>
          <w:lang w:val="lv-LV"/>
        </w:rPr>
      </w:pPr>
    </w:p>
    <w:p w14:paraId="3B2D5E02"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sz w:val="23"/>
          <w:szCs w:val="23"/>
          <w:lang w:val="lv-LV"/>
        </w:rPr>
      </w:pPr>
      <w:r w:rsidRPr="001305F8">
        <w:rPr>
          <w:rFonts w:ascii="Times New Roman" w:eastAsia="Times New Roman" w:hAnsi="Times New Roman" w:cs="Times New Roman"/>
          <w:bCs/>
          <w:sz w:val="23"/>
          <w:szCs w:val="23"/>
          <w:lang w:val="lv-LV"/>
        </w:rPr>
        <w:t>SIA “Daugavpils reģionālā slimnīca”</w:t>
      </w:r>
    </w:p>
    <w:p w14:paraId="567C3C01"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sz w:val="23"/>
          <w:szCs w:val="23"/>
          <w:lang w:val="lv-LV"/>
        </w:rPr>
      </w:pPr>
      <w:r w:rsidRPr="001305F8">
        <w:rPr>
          <w:rFonts w:ascii="Times New Roman" w:eastAsia="Times New Roman" w:hAnsi="Times New Roman" w:cs="Times New Roman"/>
          <w:bCs/>
          <w:sz w:val="23"/>
          <w:szCs w:val="23"/>
          <w:lang w:val="lv-LV"/>
        </w:rPr>
        <w:t xml:space="preserve"> Vasarnīcu iela 20, Daugavpils, LV-5417</w:t>
      </w:r>
    </w:p>
    <w:p w14:paraId="7716E4ED"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p>
    <w:p w14:paraId="44594DE3"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r w:rsidRPr="001305F8">
        <w:rPr>
          <w:rFonts w:ascii="Times New Roman" w:eastAsia="Times New Roman" w:hAnsi="Times New Roman" w:cs="Times New Roman"/>
          <w:bCs/>
          <w:lang w:val="lv-LV"/>
        </w:rPr>
        <w:t>_____________________________________</w:t>
      </w:r>
    </w:p>
    <w:p w14:paraId="310DC59F"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i/>
          <w:iCs/>
          <w:sz w:val="20"/>
          <w:szCs w:val="20"/>
          <w:lang w:val="lv-LV"/>
        </w:rPr>
      </w:pPr>
      <w:r w:rsidRPr="001305F8">
        <w:rPr>
          <w:rFonts w:ascii="Times New Roman" w:eastAsia="Times New Roman" w:hAnsi="Times New Roman" w:cs="Times New Roman"/>
          <w:bCs/>
          <w:i/>
          <w:iCs/>
          <w:sz w:val="20"/>
          <w:szCs w:val="20"/>
          <w:lang w:val="lv-LV"/>
        </w:rPr>
        <w:t>Vārds, Uzvārds / Juridiskās personas nosaukums</w:t>
      </w:r>
    </w:p>
    <w:p w14:paraId="78633B87"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p>
    <w:p w14:paraId="11EF90EC"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r w:rsidRPr="001305F8">
        <w:rPr>
          <w:rFonts w:ascii="Times New Roman" w:eastAsia="Times New Roman" w:hAnsi="Times New Roman" w:cs="Times New Roman"/>
          <w:bCs/>
          <w:lang w:val="lv-LV"/>
        </w:rPr>
        <w:t xml:space="preserve">______________________________________ </w:t>
      </w:r>
    </w:p>
    <w:p w14:paraId="2E977059"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i/>
          <w:iCs/>
          <w:sz w:val="20"/>
          <w:szCs w:val="20"/>
          <w:lang w:val="lv-LV"/>
        </w:rPr>
      </w:pPr>
      <w:r w:rsidRPr="001305F8">
        <w:rPr>
          <w:rFonts w:ascii="Times New Roman" w:eastAsia="Times New Roman" w:hAnsi="Times New Roman" w:cs="Times New Roman"/>
          <w:bCs/>
          <w:i/>
          <w:iCs/>
          <w:sz w:val="20"/>
          <w:szCs w:val="20"/>
          <w:lang w:val="lv-LV"/>
        </w:rPr>
        <w:t>Deklarētās dzīvesvietas adrese / Juridiskā adrese</w:t>
      </w:r>
    </w:p>
    <w:p w14:paraId="02BDCC2B"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p>
    <w:p w14:paraId="464E4C30"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r w:rsidRPr="001305F8">
        <w:rPr>
          <w:rFonts w:ascii="Times New Roman" w:eastAsia="Times New Roman" w:hAnsi="Times New Roman" w:cs="Times New Roman"/>
          <w:bCs/>
          <w:lang w:val="lv-LV"/>
        </w:rPr>
        <w:t>____________________________________</w:t>
      </w:r>
    </w:p>
    <w:p w14:paraId="44CD9A9E"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i/>
          <w:iCs/>
          <w:sz w:val="20"/>
          <w:szCs w:val="20"/>
          <w:lang w:val="lv-LV"/>
        </w:rPr>
      </w:pPr>
      <w:r w:rsidRPr="001305F8">
        <w:rPr>
          <w:rFonts w:ascii="Times New Roman" w:eastAsia="Times New Roman" w:hAnsi="Times New Roman" w:cs="Times New Roman"/>
          <w:bCs/>
          <w:i/>
          <w:iCs/>
          <w:sz w:val="20"/>
          <w:szCs w:val="20"/>
          <w:lang w:val="lv-LV"/>
        </w:rPr>
        <w:t>Personas kods / Reģistrācijas numurs</w:t>
      </w:r>
    </w:p>
    <w:p w14:paraId="1EB16D54"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r w:rsidRPr="001305F8">
        <w:rPr>
          <w:rFonts w:ascii="Times New Roman" w:eastAsia="Times New Roman" w:hAnsi="Times New Roman" w:cs="Times New Roman"/>
          <w:bCs/>
          <w:lang w:val="lv-LV"/>
        </w:rPr>
        <w:t xml:space="preserve"> </w:t>
      </w:r>
    </w:p>
    <w:p w14:paraId="17BBDF66"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r w:rsidRPr="001305F8">
        <w:rPr>
          <w:rFonts w:ascii="Times New Roman" w:eastAsia="Times New Roman" w:hAnsi="Times New Roman" w:cs="Times New Roman"/>
          <w:bCs/>
          <w:lang w:val="lv-LV"/>
        </w:rPr>
        <w:t>____________________________________</w:t>
      </w:r>
    </w:p>
    <w:p w14:paraId="1D760228"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i/>
          <w:iCs/>
          <w:sz w:val="20"/>
          <w:szCs w:val="20"/>
          <w:lang w:val="lv-LV"/>
        </w:rPr>
      </w:pPr>
      <w:r w:rsidRPr="001305F8">
        <w:rPr>
          <w:rFonts w:ascii="Times New Roman" w:eastAsia="Times New Roman" w:hAnsi="Times New Roman" w:cs="Times New Roman"/>
          <w:bCs/>
          <w:i/>
          <w:iCs/>
          <w:sz w:val="20"/>
          <w:szCs w:val="20"/>
          <w:lang w:val="lv-LV"/>
        </w:rPr>
        <w:t xml:space="preserve">Tālr., e-pasts </w:t>
      </w:r>
    </w:p>
    <w:p w14:paraId="533D718D"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r w:rsidRPr="001305F8">
        <w:rPr>
          <w:rFonts w:ascii="Times New Roman" w:eastAsia="Times New Roman" w:hAnsi="Times New Roman" w:cs="Times New Roman"/>
          <w:bCs/>
          <w:lang w:val="lv-LV"/>
        </w:rPr>
        <w:t>____________________________________</w:t>
      </w:r>
    </w:p>
    <w:p w14:paraId="773A10D3"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i/>
          <w:iCs/>
          <w:sz w:val="20"/>
          <w:szCs w:val="20"/>
          <w:lang w:val="lv-LV"/>
        </w:rPr>
      </w:pPr>
      <w:r w:rsidRPr="001305F8">
        <w:rPr>
          <w:rFonts w:ascii="Times New Roman" w:eastAsia="Times New Roman" w:hAnsi="Times New Roman" w:cs="Times New Roman"/>
          <w:bCs/>
          <w:i/>
          <w:iCs/>
          <w:sz w:val="20"/>
          <w:szCs w:val="20"/>
          <w:lang w:val="lv-LV"/>
        </w:rPr>
        <w:t>Juridiskās personas pilnvarotā pārstāvja vārds, uzvārds</w:t>
      </w:r>
    </w:p>
    <w:p w14:paraId="09A4705B"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p>
    <w:p w14:paraId="047716B9"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r w:rsidRPr="001305F8">
        <w:rPr>
          <w:rFonts w:ascii="Times New Roman" w:eastAsia="Times New Roman" w:hAnsi="Times New Roman" w:cs="Times New Roman"/>
          <w:bCs/>
          <w:lang w:val="lv-LV"/>
        </w:rPr>
        <w:t>_____________________________________</w:t>
      </w:r>
    </w:p>
    <w:p w14:paraId="67AF6B81"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i/>
          <w:iCs/>
          <w:sz w:val="20"/>
          <w:szCs w:val="20"/>
          <w:lang w:val="lv-LV"/>
        </w:rPr>
      </w:pPr>
      <w:r w:rsidRPr="001305F8">
        <w:rPr>
          <w:rFonts w:ascii="Times New Roman" w:eastAsia="Times New Roman" w:hAnsi="Times New Roman" w:cs="Times New Roman"/>
          <w:bCs/>
          <w:i/>
          <w:iCs/>
          <w:sz w:val="20"/>
          <w:szCs w:val="20"/>
          <w:lang w:val="lv-LV"/>
        </w:rPr>
        <w:t>bankas konta rekvizīti: bankas nosaukums un konta Nr.</w:t>
      </w:r>
    </w:p>
    <w:p w14:paraId="4FBC2BD3"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lang w:val="lv-LV"/>
        </w:rPr>
      </w:pPr>
    </w:p>
    <w:p w14:paraId="00EA1014" w14:textId="77777777" w:rsidR="001305F8" w:rsidRPr="001305F8" w:rsidRDefault="001305F8" w:rsidP="001305F8">
      <w:pPr>
        <w:suppressAutoHyphens/>
        <w:autoSpaceDN w:val="0"/>
        <w:spacing w:after="0" w:line="240" w:lineRule="auto"/>
        <w:jc w:val="both"/>
        <w:textAlignment w:val="baseline"/>
        <w:rPr>
          <w:rFonts w:ascii="Times New Roman" w:eastAsia="Times New Roman" w:hAnsi="Times New Roman" w:cs="Times New Roman"/>
          <w:bCs/>
          <w:sz w:val="24"/>
          <w:szCs w:val="24"/>
          <w:lang w:val="lv-LV"/>
        </w:rPr>
      </w:pPr>
    </w:p>
    <w:p w14:paraId="2E777B40" w14:textId="77777777" w:rsidR="001305F8" w:rsidRPr="001305F8" w:rsidRDefault="001305F8" w:rsidP="001305F8">
      <w:pPr>
        <w:spacing w:after="0" w:line="240" w:lineRule="auto"/>
        <w:ind w:right="95"/>
        <w:jc w:val="center"/>
        <w:rPr>
          <w:rFonts w:ascii="Times New Roman" w:eastAsia="Times New Roman" w:hAnsi="Times New Roman" w:cs="Times New Roman"/>
          <w:b/>
          <w:bCs/>
          <w:sz w:val="23"/>
          <w:szCs w:val="23"/>
          <w:lang w:val="lv-LV" w:eastAsia="lv-LV"/>
        </w:rPr>
      </w:pPr>
      <w:r w:rsidRPr="001305F8">
        <w:rPr>
          <w:rFonts w:ascii="Times New Roman" w:eastAsia="Times New Roman" w:hAnsi="Times New Roman" w:cs="Times New Roman"/>
          <w:b/>
          <w:bCs/>
          <w:sz w:val="23"/>
          <w:szCs w:val="23"/>
          <w:lang w:val="lv-LV" w:eastAsia="lv-LV"/>
        </w:rPr>
        <w:t xml:space="preserve">PIETEIKUMS </w:t>
      </w:r>
    </w:p>
    <w:p w14:paraId="38C011A1" w14:textId="77777777" w:rsidR="001305F8" w:rsidRPr="001305F8" w:rsidRDefault="001305F8" w:rsidP="001305F8">
      <w:pPr>
        <w:spacing w:after="0" w:line="240" w:lineRule="auto"/>
        <w:ind w:right="95"/>
        <w:jc w:val="center"/>
        <w:rPr>
          <w:rFonts w:ascii="Times New Roman" w:eastAsia="Times New Roman" w:hAnsi="Times New Roman" w:cs="Times New Roman"/>
          <w:i/>
          <w:iCs/>
          <w:sz w:val="23"/>
          <w:szCs w:val="23"/>
          <w:lang w:val="lv-LV" w:eastAsia="lv-LV"/>
        </w:rPr>
      </w:pPr>
      <w:r w:rsidRPr="001305F8">
        <w:rPr>
          <w:rFonts w:ascii="Times New Roman" w:eastAsia="Times New Roman" w:hAnsi="Times New Roman" w:cs="Times New Roman"/>
          <w:b/>
          <w:bCs/>
          <w:i/>
          <w:iCs/>
          <w:sz w:val="23"/>
          <w:szCs w:val="23"/>
          <w:lang w:val="lv-LV" w:eastAsia="lv-LV"/>
        </w:rPr>
        <w:t>(dalībai mutiskā izsolē)</w:t>
      </w:r>
    </w:p>
    <w:p w14:paraId="3B71287D" w14:textId="77777777" w:rsidR="001305F8" w:rsidRPr="001305F8" w:rsidRDefault="001305F8" w:rsidP="001305F8">
      <w:pPr>
        <w:spacing w:after="0" w:line="240" w:lineRule="auto"/>
        <w:ind w:right="95"/>
        <w:rPr>
          <w:rFonts w:ascii="Times New Roman" w:eastAsia="Times New Roman" w:hAnsi="Times New Roman" w:cs="Times New Roman"/>
          <w:sz w:val="23"/>
          <w:szCs w:val="23"/>
          <w:lang w:val="lv-LV" w:eastAsia="lv-LV"/>
        </w:rPr>
      </w:pPr>
    </w:p>
    <w:p w14:paraId="7F2B2138" w14:textId="77777777" w:rsidR="001305F8" w:rsidRPr="001305F8" w:rsidRDefault="001305F8" w:rsidP="001305F8">
      <w:pPr>
        <w:autoSpaceDE w:val="0"/>
        <w:autoSpaceDN w:val="0"/>
        <w:adjustRightInd w:val="0"/>
        <w:spacing w:after="0" w:line="240" w:lineRule="auto"/>
        <w:jc w:val="both"/>
        <w:rPr>
          <w:rFonts w:ascii="Times New Roman" w:eastAsia="Calibri" w:hAnsi="Times New Roman" w:cs="Times New Roman"/>
          <w:sz w:val="23"/>
          <w:szCs w:val="23"/>
          <w:lang w:val="lv-LV"/>
        </w:rPr>
      </w:pPr>
      <w:r w:rsidRPr="001305F8">
        <w:rPr>
          <w:rFonts w:ascii="Times New Roman" w:eastAsia="Calibri" w:hAnsi="Times New Roman" w:cs="Times New Roman"/>
          <w:sz w:val="23"/>
          <w:szCs w:val="23"/>
          <w:lang w:val="lv-LV"/>
        </w:rPr>
        <w:t xml:space="preserve">Vēlos pieteikties SIA “Daugavpils reģionālā slimnīca” kustamās mantas –– mikroautobusa VW </w:t>
      </w:r>
      <w:proofErr w:type="spellStart"/>
      <w:r w:rsidRPr="001305F8">
        <w:rPr>
          <w:rFonts w:ascii="Times New Roman" w:eastAsia="Calibri" w:hAnsi="Times New Roman" w:cs="Times New Roman"/>
          <w:sz w:val="23"/>
          <w:szCs w:val="23"/>
          <w:lang w:val="lv-LV"/>
        </w:rPr>
        <w:t>Transporter</w:t>
      </w:r>
      <w:proofErr w:type="spellEnd"/>
      <w:r w:rsidRPr="001305F8">
        <w:rPr>
          <w:rFonts w:ascii="Times New Roman" w:eastAsia="Calibri" w:hAnsi="Times New Roman" w:cs="Times New Roman"/>
          <w:sz w:val="23"/>
          <w:szCs w:val="23"/>
          <w:lang w:val="lv-LV"/>
        </w:rPr>
        <w:t xml:space="preserve"> (reģistrācijas Nr. EB7634) mutiskajai izsolei, kas notiks 2022. gada _____________________ plkst. _______. </w:t>
      </w:r>
    </w:p>
    <w:p w14:paraId="34A64B12" w14:textId="77777777" w:rsidR="001305F8" w:rsidRPr="001305F8" w:rsidRDefault="001305F8" w:rsidP="001305F8">
      <w:pPr>
        <w:autoSpaceDE w:val="0"/>
        <w:autoSpaceDN w:val="0"/>
        <w:adjustRightInd w:val="0"/>
        <w:spacing w:after="0" w:line="240" w:lineRule="auto"/>
        <w:jc w:val="both"/>
        <w:rPr>
          <w:rFonts w:ascii="Times New Roman" w:eastAsia="Calibri" w:hAnsi="Times New Roman" w:cs="Times New Roman"/>
          <w:sz w:val="23"/>
          <w:szCs w:val="23"/>
          <w:lang w:val="lv-LV"/>
        </w:rPr>
      </w:pPr>
    </w:p>
    <w:p w14:paraId="6A9AB067" w14:textId="77777777" w:rsidR="001305F8" w:rsidRPr="001305F8" w:rsidRDefault="001305F8" w:rsidP="001305F8">
      <w:pPr>
        <w:autoSpaceDE w:val="0"/>
        <w:autoSpaceDN w:val="0"/>
        <w:adjustRightInd w:val="0"/>
        <w:spacing w:after="0" w:line="240" w:lineRule="auto"/>
        <w:jc w:val="both"/>
        <w:rPr>
          <w:rFonts w:ascii="Times New Roman" w:eastAsia="Calibri" w:hAnsi="Times New Roman" w:cs="Times New Roman"/>
          <w:sz w:val="23"/>
          <w:szCs w:val="23"/>
          <w:lang w:val="lv-LV"/>
        </w:rPr>
      </w:pPr>
      <w:r w:rsidRPr="001305F8">
        <w:rPr>
          <w:rFonts w:ascii="Times New Roman" w:eastAsia="Calibri" w:hAnsi="Times New Roman" w:cs="Times New Roman"/>
          <w:sz w:val="23"/>
          <w:szCs w:val="23"/>
          <w:lang w:val="lv-LV"/>
        </w:rPr>
        <w:t>Konta numurs, uz kuru saskaņā ar izsoles noteikumiem pārskaitāms nodrošinājums, ja izsoles priekšmets nav nosolīts: __________________________________________________________</w:t>
      </w:r>
    </w:p>
    <w:p w14:paraId="4B6E4878" w14:textId="77777777" w:rsidR="001305F8" w:rsidRPr="001305F8" w:rsidRDefault="001305F8" w:rsidP="001305F8">
      <w:pPr>
        <w:autoSpaceDE w:val="0"/>
        <w:autoSpaceDN w:val="0"/>
        <w:adjustRightInd w:val="0"/>
        <w:spacing w:after="0" w:line="240" w:lineRule="auto"/>
        <w:rPr>
          <w:rFonts w:ascii="Times New Roman" w:eastAsia="Calibri" w:hAnsi="Times New Roman" w:cs="Times New Roman"/>
          <w:sz w:val="23"/>
          <w:szCs w:val="23"/>
          <w:lang w:val="lv-LV"/>
        </w:rPr>
      </w:pPr>
    </w:p>
    <w:p w14:paraId="60DEF065" w14:textId="77777777" w:rsidR="001305F8" w:rsidRPr="001305F8" w:rsidRDefault="001305F8" w:rsidP="001305F8">
      <w:pPr>
        <w:autoSpaceDE w:val="0"/>
        <w:autoSpaceDN w:val="0"/>
        <w:adjustRightInd w:val="0"/>
        <w:spacing w:after="0" w:line="240" w:lineRule="auto"/>
        <w:rPr>
          <w:rFonts w:ascii="Times New Roman" w:eastAsia="Calibri" w:hAnsi="Times New Roman" w:cs="Times New Roman"/>
          <w:sz w:val="23"/>
          <w:szCs w:val="23"/>
          <w:lang w:val="lv-LV"/>
        </w:rPr>
      </w:pPr>
      <w:r w:rsidRPr="001305F8">
        <w:rPr>
          <w:rFonts w:ascii="Times New Roman" w:eastAsia="Calibri" w:hAnsi="Times New Roman" w:cs="Times New Roman"/>
          <w:sz w:val="23"/>
          <w:szCs w:val="23"/>
          <w:lang w:val="lv-LV"/>
        </w:rPr>
        <w:t xml:space="preserve">Pievienotie dokumenti: </w:t>
      </w:r>
    </w:p>
    <w:p w14:paraId="63B9337F" w14:textId="77777777" w:rsidR="001305F8" w:rsidRPr="001305F8" w:rsidRDefault="001305F8" w:rsidP="001305F8">
      <w:pPr>
        <w:spacing w:after="0" w:line="240" w:lineRule="auto"/>
        <w:jc w:val="both"/>
        <w:rPr>
          <w:rFonts w:ascii="Times New Roman" w:eastAsia="Times New Roman" w:hAnsi="Times New Roman" w:cs="Times New Roman"/>
          <w:sz w:val="23"/>
          <w:szCs w:val="23"/>
          <w:lang w:val="lv-LV" w:eastAsia="lv-LV"/>
        </w:rPr>
      </w:pPr>
      <w:r w:rsidRPr="001305F8">
        <w:rPr>
          <w:rFonts w:ascii="Times New Roman" w:eastAsia="Times New Roman" w:hAnsi="Times New Roman" w:cs="Times New Roman"/>
          <w:sz w:val="23"/>
          <w:szCs w:val="23"/>
          <w:lang w:val="lv-LV" w:eastAsia="lv-LV"/>
        </w:rPr>
        <w:sym w:font="Times New Roman" w:char="F020"/>
      </w:r>
      <w:r w:rsidRPr="001305F8">
        <w:rPr>
          <w:rFonts w:ascii="Times New Roman" w:eastAsia="Times New Roman" w:hAnsi="Times New Roman" w:cs="Times New Roman"/>
          <w:sz w:val="23"/>
          <w:szCs w:val="23"/>
          <w:lang w:val="lv-LV" w:eastAsia="lv-LV"/>
        </w:rPr>
        <w:t xml:space="preserve"> nodrošinājuma maksas maksājuma dokuments;</w:t>
      </w:r>
    </w:p>
    <w:p w14:paraId="52F9830D" w14:textId="77777777" w:rsidR="001305F8" w:rsidRPr="001305F8" w:rsidRDefault="001305F8" w:rsidP="001305F8">
      <w:pPr>
        <w:autoSpaceDE w:val="0"/>
        <w:autoSpaceDN w:val="0"/>
        <w:adjustRightInd w:val="0"/>
        <w:spacing w:after="0" w:line="240" w:lineRule="auto"/>
        <w:textAlignment w:val="baseline"/>
        <w:rPr>
          <w:rFonts w:ascii="Times New Roman" w:eastAsia="Calibri" w:hAnsi="Times New Roman" w:cs="Times New Roman"/>
          <w:sz w:val="23"/>
          <w:szCs w:val="23"/>
          <w:lang w:val="lv-LV"/>
        </w:rPr>
      </w:pPr>
      <w:r w:rsidRPr="001305F8">
        <w:rPr>
          <w:rFonts w:ascii="Times New Roman" w:eastAsia="Calibri" w:hAnsi="Times New Roman" w:cs="Times New Roman"/>
          <w:sz w:val="23"/>
          <w:szCs w:val="23"/>
          <w:lang w:val="lv-LV"/>
        </w:rPr>
        <w:sym w:font="Times New Roman" w:char="F020"/>
      </w:r>
      <w:r w:rsidRPr="001305F8">
        <w:rPr>
          <w:rFonts w:ascii="Times New Roman" w:eastAsia="Calibri" w:hAnsi="Times New Roman" w:cs="Times New Roman"/>
          <w:sz w:val="23"/>
          <w:szCs w:val="23"/>
          <w:lang w:val="lv-LV"/>
        </w:rPr>
        <w:t xml:space="preserve"> Fiziskās vai juridiskās personas pārstāvja (pilnvarotās personas) tiesības rīkoties uzņēmuma vārdā apliecinošs dokuments. </w:t>
      </w:r>
    </w:p>
    <w:p w14:paraId="4925637D" w14:textId="77777777" w:rsidR="001305F8" w:rsidRPr="001305F8" w:rsidRDefault="001305F8" w:rsidP="001305F8">
      <w:pPr>
        <w:autoSpaceDE w:val="0"/>
        <w:autoSpaceDN w:val="0"/>
        <w:adjustRightInd w:val="0"/>
        <w:spacing w:after="0" w:line="240" w:lineRule="auto"/>
        <w:textAlignment w:val="baseline"/>
        <w:rPr>
          <w:rFonts w:ascii="Calibri" w:eastAsia="Calibri" w:hAnsi="Calibri" w:cs="Times New Roman"/>
          <w:sz w:val="20"/>
          <w:szCs w:val="20"/>
          <w:lang w:val="lv-LV"/>
        </w:rPr>
      </w:pPr>
      <w:r w:rsidRPr="001305F8">
        <w:rPr>
          <w:rFonts w:ascii="Times New Roman" w:eastAsia="Calibri" w:hAnsi="Times New Roman" w:cs="Times New Roman"/>
          <w:sz w:val="23"/>
          <w:szCs w:val="23"/>
          <w:lang w:val="lv-LV"/>
        </w:rPr>
        <w:sym w:font="Times New Roman" w:char="F020"/>
      </w:r>
      <w:r w:rsidRPr="001305F8">
        <w:rPr>
          <w:rFonts w:ascii="Calibri" w:eastAsia="Calibri" w:hAnsi="Calibri" w:cs="Times New Roman"/>
          <w:sz w:val="20"/>
          <w:szCs w:val="20"/>
          <w:lang w:val="lv-LV"/>
        </w:rPr>
        <w:t>_________________________________________________________________________________________</w:t>
      </w:r>
    </w:p>
    <w:p w14:paraId="3A667D1D" w14:textId="77777777" w:rsidR="001305F8" w:rsidRPr="001305F8" w:rsidRDefault="001305F8" w:rsidP="001305F8">
      <w:pPr>
        <w:autoSpaceDE w:val="0"/>
        <w:autoSpaceDN w:val="0"/>
        <w:adjustRightInd w:val="0"/>
        <w:spacing w:after="0" w:line="240" w:lineRule="auto"/>
        <w:textAlignment w:val="baseline"/>
        <w:rPr>
          <w:rFonts w:ascii="Calibri" w:eastAsia="Calibri" w:hAnsi="Calibri" w:cs="Times New Roman"/>
          <w:sz w:val="20"/>
          <w:szCs w:val="20"/>
          <w:lang w:val="lv-LV"/>
        </w:rPr>
      </w:pPr>
    </w:p>
    <w:p w14:paraId="08DA9F0D" w14:textId="77777777" w:rsidR="001305F8" w:rsidRPr="001305F8" w:rsidRDefault="001305F8" w:rsidP="001305F8">
      <w:pPr>
        <w:autoSpaceDN w:val="0"/>
        <w:spacing w:after="120" w:line="240" w:lineRule="auto"/>
        <w:ind w:right="-46"/>
        <w:jc w:val="both"/>
        <w:textAlignment w:val="baseline"/>
        <w:rPr>
          <w:rFonts w:ascii="Times New Roman" w:eastAsia="Calibri" w:hAnsi="Times New Roman" w:cs="Times New Roman"/>
          <w:sz w:val="23"/>
          <w:szCs w:val="23"/>
          <w:lang w:val="lv-LV" w:eastAsia="lv-LV"/>
        </w:rPr>
      </w:pPr>
      <w:r w:rsidRPr="001305F8">
        <w:rPr>
          <w:rFonts w:ascii="Times New Roman" w:eastAsia="Calibri" w:hAnsi="Times New Roman" w:cs="Times New Roman"/>
          <w:sz w:val="23"/>
          <w:szCs w:val="23"/>
          <w:lang w:val="lv-LV" w:eastAsia="lv-LV"/>
        </w:rPr>
        <w:t>Ar savu parakstu apliecinu, ka mani sniegtie dati ir patiesi. Esmu informēts (-a), ka manus personas datus SIA “Daugavpils reģionālā slimnīca” apstrādās tikai un vienīgi saistībā ar mana pieteikuma izskatīšanu un no tā noteiktu izrietošu saistību izpildei.</w:t>
      </w:r>
    </w:p>
    <w:p w14:paraId="46145D36" w14:textId="77777777" w:rsidR="001305F8" w:rsidRPr="001305F8" w:rsidRDefault="001305F8" w:rsidP="001305F8">
      <w:pPr>
        <w:autoSpaceDN w:val="0"/>
        <w:spacing w:after="120" w:line="240" w:lineRule="auto"/>
        <w:ind w:right="-46"/>
        <w:jc w:val="both"/>
        <w:textAlignment w:val="baseline"/>
        <w:rPr>
          <w:rFonts w:ascii="Times New Roman" w:eastAsia="Calibri" w:hAnsi="Times New Roman" w:cs="Times New Roman"/>
          <w:sz w:val="23"/>
          <w:szCs w:val="23"/>
          <w:lang w:val="lv-LV" w:eastAsia="lv-LV"/>
        </w:rPr>
      </w:pPr>
    </w:p>
    <w:p w14:paraId="1648AFE5" w14:textId="77777777" w:rsidR="001305F8" w:rsidRPr="001305F8" w:rsidRDefault="001305F8" w:rsidP="001305F8">
      <w:pPr>
        <w:autoSpaceDE w:val="0"/>
        <w:autoSpaceDN w:val="0"/>
        <w:adjustRightInd w:val="0"/>
        <w:spacing w:line="240" w:lineRule="auto"/>
        <w:textAlignment w:val="baseline"/>
        <w:rPr>
          <w:rFonts w:ascii="Times New Roman" w:eastAsia="Calibri" w:hAnsi="Times New Roman" w:cs="Times New Roman"/>
          <w:sz w:val="23"/>
          <w:szCs w:val="23"/>
          <w:lang w:val="lv-LV"/>
        </w:rPr>
      </w:pPr>
      <w:r w:rsidRPr="001305F8">
        <w:rPr>
          <w:rFonts w:ascii="Times New Roman" w:eastAsia="Calibri" w:hAnsi="Times New Roman" w:cs="Times New Roman"/>
          <w:sz w:val="23"/>
          <w:szCs w:val="23"/>
          <w:lang w:val="lv-LV"/>
        </w:rPr>
        <w:t xml:space="preserve">2022. gada ___. _______________ </w:t>
      </w:r>
    </w:p>
    <w:p w14:paraId="7D909E68" w14:textId="77777777" w:rsidR="001305F8" w:rsidRPr="001305F8" w:rsidRDefault="001305F8" w:rsidP="001305F8">
      <w:pPr>
        <w:autoSpaceDE w:val="0"/>
        <w:autoSpaceDN w:val="0"/>
        <w:adjustRightInd w:val="0"/>
        <w:spacing w:after="0" w:line="240" w:lineRule="auto"/>
        <w:jc w:val="right"/>
        <w:textAlignment w:val="baseline"/>
        <w:rPr>
          <w:rFonts w:ascii="Times New Roman" w:eastAsia="Calibri" w:hAnsi="Times New Roman" w:cs="Times New Roman"/>
          <w:lang w:val="lv-LV"/>
        </w:rPr>
      </w:pPr>
      <w:r w:rsidRPr="001305F8">
        <w:rPr>
          <w:rFonts w:ascii="Times New Roman" w:eastAsia="Calibri" w:hAnsi="Times New Roman" w:cs="Times New Roman"/>
          <w:lang w:val="lv-LV"/>
        </w:rPr>
        <w:t xml:space="preserve">____________________________________ </w:t>
      </w:r>
    </w:p>
    <w:p w14:paraId="301A0128" w14:textId="77777777" w:rsidR="001305F8" w:rsidRPr="001305F8" w:rsidRDefault="001305F8" w:rsidP="001305F8">
      <w:pPr>
        <w:autoSpaceDN w:val="0"/>
        <w:spacing w:after="0" w:line="240" w:lineRule="auto"/>
        <w:ind w:left="4320" w:firstLine="720"/>
        <w:jc w:val="center"/>
        <w:textAlignment w:val="baseline"/>
        <w:rPr>
          <w:rFonts w:ascii="Times New Roman" w:eastAsia="Calibri" w:hAnsi="Times New Roman" w:cs="Times New Roman"/>
          <w:sz w:val="18"/>
          <w:szCs w:val="18"/>
          <w:lang w:val="lv-LV" w:eastAsia="lv-LV"/>
        </w:rPr>
      </w:pPr>
      <w:r w:rsidRPr="001305F8">
        <w:rPr>
          <w:rFonts w:ascii="Times New Roman" w:eastAsia="Calibri" w:hAnsi="Times New Roman" w:cs="Times New Roman"/>
          <w:i/>
          <w:iCs/>
          <w:sz w:val="18"/>
          <w:szCs w:val="18"/>
          <w:lang w:val="lv-LV" w:eastAsia="lv-LV"/>
        </w:rPr>
        <w:t>(paraksts; paraksta atšifrējums)</w:t>
      </w:r>
      <w:r w:rsidRPr="001305F8">
        <w:rPr>
          <w:rFonts w:ascii="Times New Roman" w:eastAsia="Calibri" w:hAnsi="Times New Roman" w:cs="Times New Roman"/>
          <w:lang w:val="lv-LV" w:eastAsia="lv-LV"/>
        </w:rPr>
        <w:t xml:space="preserve">       </w:t>
      </w:r>
    </w:p>
    <w:p w14:paraId="70AB1B4B" w14:textId="77777777" w:rsidR="001305F8" w:rsidRPr="001305F8" w:rsidRDefault="001305F8" w:rsidP="001305F8">
      <w:pPr>
        <w:suppressAutoHyphens/>
        <w:autoSpaceDN w:val="0"/>
        <w:spacing w:after="0" w:line="240" w:lineRule="auto"/>
        <w:jc w:val="both"/>
        <w:textAlignment w:val="baseline"/>
        <w:rPr>
          <w:rFonts w:ascii="Times New Roman" w:eastAsia="Times New Roman" w:hAnsi="Times New Roman" w:cs="Times New Roman"/>
          <w:bCs/>
          <w:lang w:val="lv-LV"/>
        </w:rPr>
      </w:pPr>
    </w:p>
    <w:p w14:paraId="6F42FC30" w14:textId="77777777" w:rsidR="001305F8" w:rsidRPr="001305F8" w:rsidRDefault="001305F8" w:rsidP="001305F8">
      <w:pPr>
        <w:widowControl w:val="0"/>
        <w:tabs>
          <w:tab w:val="left" w:pos="7091"/>
        </w:tabs>
        <w:overflowPunct w:val="0"/>
        <w:autoSpaceDE w:val="0"/>
        <w:autoSpaceDN w:val="0"/>
        <w:adjustRightInd w:val="0"/>
        <w:spacing w:after="0" w:line="214" w:lineRule="auto"/>
        <w:rPr>
          <w:rFonts w:ascii="Times New Roman" w:eastAsia="Times New Roman" w:hAnsi="Times New Roman" w:cs="Times New Roman"/>
          <w:b/>
          <w:bCs/>
          <w:i/>
          <w:iCs/>
          <w:sz w:val="24"/>
          <w:szCs w:val="24"/>
          <w:lang w:val="lv-LV"/>
        </w:rPr>
      </w:pPr>
    </w:p>
    <w:p w14:paraId="64E2A19A" w14:textId="34EA3EBA" w:rsidR="001305F8" w:rsidRPr="001305F8" w:rsidRDefault="001305F8" w:rsidP="001305F8">
      <w:pPr>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br w:type="page"/>
      </w:r>
      <w:r w:rsidRPr="001305F8">
        <w:rPr>
          <w:rFonts w:ascii="Times New Roman" w:eastAsia="Times New Roman" w:hAnsi="Times New Roman" w:cs="Times New Roman"/>
          <w:sz w:val="24"/>
          <w:szCs w:val="24"/>
          <w:lang w:val="lv-LV"/>
        </w:rPr>
        <w:lastRenderedPageBreak/>
        <w:t>Pielikums Nr.3</w:t>
      </w:r>
    </w:p>
    <w:p w14:paraId="655E7B57" w14:textId="77777777" w:rsidR="001305F8" w:rsidRPr="001305F8" w:rsidRDefault="001305F8" w:rsidP="001305F8">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val="lv-LV"/>
        </w:rPr>
      </w:pPr>
      <w:r w:rsidRPr="001305F8">
        <w:rPr>
          <w:rFonts w:ascii="Times New Roman" w:eastAsia="Times New Roman" w:hAnsi="Times New Roman" w:cs="Times New Roman"/>
          <w:b/>
          <w:bCs/>
          <w:sz w:val="28"/>
          <w:szCs w:val="28"/>
          <w:lang w:val="lv-LV"/>
        </w:rPr>
        <w:t>(PROJEKTS)</w:t>
      </w:r>
    </w:p>
    <w:p w14:paraId="74AEB61C" w14:textId="77777777" w:rsidR="001305F8" w:rsidRPr="001305F8" w:rsidRDefault="001305F8" w:rsidP="001305F8">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val="lv-LV"/>
        </w:rPr>
      </w:pPr>
    </w:p>
    <w:p w14:paraId="6D8D3386" w14:textId="77777777" w:rsidR="001305F8" w:rsidRPr="001305F8" w:rsidRDefault="001305F8" w:rsidP="001305F8">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val="lv-LV"/>
        </w:rPr>
      </w:pPr>
      <w:r w:rsidRPr="001305F8">
        <w:rPr>
          <w:rFonts w:ascii="Times New Roman" w:eastAsia="Times New Roman" w:hAnsi="Times New Roman" w:cs="Times New Roman"/>
          <w:b/>
          <w:bCs/>
          <w:sz w:val="24"/>
          <w:szCs w:val="24"/>
          <w:lang w:val="lv-LV"/>
        </w:rPr>
        <w:t xml:space="preserve">Transportlīdzekļa pirkuma līgums </w:t>
      </w:r>
    </w:p>
    <w:p w14:paraId="5CFE967C" w14:textId="77777777" w:rsidR="001305F8" w:rsidRPr="001305F8" w:rsidRDefault="001305F8" w:rsidP="001305F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lv-LV"/>
        </w:rPr>
      </w:pPr>
      <w:r w:rsidRPr="001305F8">
        <w:rPr>
          <w:rFonts w:ascii="Times New Roman" w:eastAsia="Times New Roman" w:hAnsi="Times New Roman" w:cs="Times New Roman"/>
          <w:b/>
          <w:bCs/>
          <w:sz w:val="24"/>
          <w:szCs w:val="24"/>
          <w:lang w:val="lv-LV"/>
        </w:rPr>
        <w:t>Nr._______________</w:t>
      </w:r>
    </w:p>
    <w:p w14:paraId="2DE00829" w14:textId="77777777" w:rsidR="001305F8" w:rsidRPr="001305F8" w:rsidRDefault="001305F8" w:rsidP="001305F8">
      <w:pPr>
        <w:widowControl w:val="0"/>
        <w:tabs>
          <w:tab w:val="left" w:pos="6800"/>
        </w:tabs>
        <w:autoSpaceDE w:val="0"/>
        <w:autoSpaceDN w:val="0"/>
        <w:adjustRightInd w:val="0"/>
        <w:spacing w:after="0" w:line="235" w:lineRule="auto"/>
        <w:ind w:left="40"/>
        <w:contextualSpacing/>
        <w:rPr>
          <w:rFonts w:ascii="Times New Roman" w:eastAsia="Times New Roman" w:hAnsi="Times New Roman" w:cs="Times New Roman"/>
          <w:sz w:val="24"/>
          <w:szCs w:val="24"/>
          <w:lang w:val="lv-LV"/>
        </w:rPr>
      </w:pPr>
    </w:p>
    <w:p w14:paraId="06A5E311" w14:textId="77777777" w:rsidR="001305F8" w:rsidRPr="001305F8" w:rsidRDefault="001305F8" w:rsidP="001305F8">
      <w:pPr>
        <w:widowControl w:val="0"/>
        <w:tabs>
          <w:tab w:val="left" w:pos="6800"/>
        </w:tabs>
        <w:autoSpaceDE w:val="0"/>
        <w:autoSpaceDN w:val="0"/>
        <w:adjustRightInd w:val="0"/>
        <w:spacing w:after="0" w:line="235" w:lineRule="auto"/>
        <w:ind w:left="40"/>
        <w:contextualSpacing/>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Daugavpilī,                                                                   20__.gada ___.____________________</w:t>
      </w:r>
    </w:p>
    <w:p w14:paraId="2504B24F" w14:textId="77777777" w:rsidR="001305F8" w:rsidRPr="001305F8" w:rsidRDefault="001305F8" w:rsidP="001305F8">
      <w:pPr>
        <w:widowControl w:val="0"/>
        <w:autoSpaceDE w:val="0"/>
        <w:autoSpaceDN w:val="0"/>
        <w:adjustRightInd w:val="0"/>
        <w:spacing w:after="0" w:line="280" w:lineRule="exact"/>
        <w:contextualSpacing/>
        <w:rPr>
          <w:rFonts w:ascii="Times New Roman" w:eastAsia="Times New Roman" w:hAnsi="Times New Roman" w:cs="Times New Roman"/>
          <w:sz w:val="24"/>
          <w:szCs w:val="24"/>
          <w:lang w:val="lv-LV"/>
        </w:rPr>
      </w:pPr>
    </w:p>
    <w:p w14:paraId="40393DD7" w14:textId="77777777" w:rsidR="001305F8" w:rsidRPr="001305F8" w:rsidRDefault="001305F8" w:rsidP="001305F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lv-LV"/>
        </w:rPr>
      </w:pPr>
      <w:r w:rsidRPr="001305F8">
        <w:rPr>
          <w:rFonts w:ascii="Times New Roman" w:eastAsia="Times New Roman" w:hAnsi="Times New Roman" w:cs="Times New Roman"/>
          <w:b/>
          <w:bCs/>
          <w:sz w:val="24"/>
          <w:szCs w:val="24"/>
          <w:lang w:val="lv-LV"/>
        </w:rPr>
        <w:t xml:space="preserve">SIA “Daugavpils reģionālā slimnīca”, </w:t>
      </w:r>
      <w:r w:rsidRPr="001305F8">
        <w:rPr>
          <w:rFonts w:ascii="Times New Roman" w:eastAsia="Times New Roman" w:hAnsi="Times New Roman" w:cs="Times New Roman"/>
          <w:sz w:val="24"/>
          <w:szCs w:val="24"/>
          <w:lang w:val="lv-LV"/>
        </w:rPr>
        <w:t xml:space="preserve">reģistrācijas Nr.41503029600, juridiskā adrese Vasarnīcu ielā 20, Daugavpilī, (turpmāk - </w:t>
      </w:r>
      <w:r w:rsidRPr="001305F8">
        <w:rPr>
          <w:rFonts w:ascii="Times New Roman" w:eastAsia="Times New Roman" w:hAnsi="Times New Roman" w:cs="Times New Roman"/>
          <w:b/>
          <w:bCs/>
          <w:sz w:val="24"/>
          <w:szCs w:val="24"/>
          <w:lang w:val="lv-LV"/>
        </w:rPr>
        <w:t>Pārdevējs</w:t>
      </w:r>
      <w:r w:rsidRPr="001305F8">
        <w:rPr>
          <w:rFonts w:ascii="Times New Roman" w:eastAsia="Times New Roman" w:hAnsi="Times New Roman" w:cs="Times New Roman"/>
          <w:sz w:val="24"/>
          <w:szCs w:val="24"/>
          <w:lang w:val="lv-LV"/>
        </w:rPr>
        <w:t>), tās valdes locekļa Grigorija Semjonova personā, kurš darbojas pamatojoties uz statūtiem no vienas puses, un</w:t>
      </w:r>
      <w:r w:rsidRPr="001305F8">
        <w:rPr>
          <w:rFonts w:ascii="Times New Roman" w:eastAsia="Times New Roman" w:hAnsi="Times New Roman" w:cs="Times New Roman"/>
          <w:bCs/>
          <w:sz w:val="24"/>
          <w:szCs w:val="24"/>
          <w:lang w:val="lv-LV"/>
        </w:rPr>
        <w:t xml:space="preserve"> </w:t>
      </w:r>
    </w:p>
    <w:p w14:paraId="6F064355" w14:textId="77777777" w:rsidR="001305F8" w:rsidRPr="001305F8" w:rsidRDefault="001305F8" w:rsidP="001305F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lv-LV"/>
        </w:rPr>
      </w:pPr>
      <w:r w:rsidRPr="001305F8">
        <w:rPr>
          <w:rFonts w:ascii="Times New Roman" w:eastAsia="Times New Roman" w:hAnsi="Times New Roman" w:cs="Times New Roman"/>
          <w:bCs/>
          <w:sz w:val="24"/>
          <w:szCs w:val="24"/>
          <w:lang w:val="lv-LV"/>
        </w:rPr>
        <w:t>______________________________________________________________________</w:t>
      </w:r>
    </w:p>
    <w:p w14:paraId="5E52191A" w14:textId="77777777" w:rsidR="001305F8" w:rsidRPr="001305F8" w:rsidRDefault="001305F8" w:rsidP="001305F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lv-LV"/>
        </w:rPr>
      </w:pPr>
      <w:r w:rsidRPr="001305F8">
        <w:rPr>
          <w:rFonts w:ascii="Times New Roman" w:eastAsia="Calibri" w:hAnsi="Times New Roman" w:cs="Times New Roman"/>
          <w:bCs/>
          <w:i/>
          <w:sz w:val="23"/>
          <w:szCs w:val="23"/>
          <w:vertAlign w:val="superscript"/>
          <w:lang w:val="lv-LV"/>
        </w:rPr>
        <w:t>(fiziskas personas vārds, uzvārds, personas kods, deklarētās dzīvesvietas adrese / juridiskā persona, to pārstāvošās personas amats, vārds, uzvārds, pārstāvības pamats, juridiskā adrese, reģistrācijas numurs)</w:t>
      </w:r>
      <w:r w:rsidRPr="001305F8">
        <w:rPr>
          <w:rFonts w:ascii="Times New Roman" w:eastAsia="Times New Roman" w:hAnsi="Times New Roman" w:cs="Times New Roman"/>
          <w:sz w:val="24"/>
          <w:szCs w:val="24"/>
          <w:lang w:val="lv-LV"/>
        </w:rPr>
        <w:t xml:space="preserve">, (turpmāk - </w:t>
      </w:r>
      <w:r w:rsidRPr="001305F8">
        <w:rPr>
          <w:rFonts w:ascii="Times New Roman" w:eastAsia="Times New Roman" w:hAnsi="Times New Roman" w:cs="Times New Roman"/>
          <w:b/>
          <w:bCs/>
          <w:sz w:val="24"/>
          <w:szCs w:val="24"/>
          <w:lang w:val="lv-LV"/>
        </w:rPr>
        <w:t>Pircējs</w:t>
      </w:r>
      <w:r w:rsidRPr="001305F8">
        <w:rPr>
          <w:rFonts w:ascii="Times New Roman" w:eastAsia="Times New Roman" w:hAnsi="Times New Roman" w:cs="Times New Roman"/>
          <w:sz w:val="24"/>
          <w:szCs w:val="24"/>
          <w:lang w:val="lv-LV"/>
        </w:rPr>
        <w:t xml:space="preserve">), no otras puses, </w:t>
      </w:r>
    </w:p>
    <w:p w14:paraId="0E99D2CA" w14:textId="77777777" w:rsidR="001305F8" w:rsidRPr="001305F8" w:rsidRDefault="001305F8" w:rsidP="001305F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lv-LV"/>
        </w:rPr>
      </w:pPr>
    </w:p>
    <w:p w14:paraId="3E3848C7" w14:textId="77777777" w:rsidR="001305F8" w:rsidRPr="001305F8" w:rsidRDefault="001305F8" w:rsidP="001305F8">
      <w:pPr>
        <w:widowControl w:val="0"/>
        <w:autoSpaceDE w:val="0"/>
        <w:autoSpaceDN w:val="0"/>
        <w:adjustRightInd w:val="0"/>
        <w:spacing w:after="0" w:line="240" w:lineRule="auto"/>
        <w:ind w:hanging="142"/>
        <w:contextualSpacing/>
        <w:jc w:val="both"/>
        <w:rPr>
          <w:rFonts w:ascii="Times New Roman" w:eastAsia="Times New Roman" w:hAnsi="Times New Roman" w:cs="Times New Roman"/>
          <w:bCs/>
          <w:sz w:val="24"/>
          <w:szCs w:val="24"/>
          <w:lang w:val="lv-LV"/>
        </w:rPr>
      </w:pPr>
      <w:r w:rsidRPr="001305F8">
        <w:rPr>
          <w:rFonts w:ascii="Times New Roman" w:eastAsia="Times New Roman" w:hAnsi="Times New Roman" w:cs="Times New Roman"/>
          <w:sz w:val="24"/>
          <w:szCs w:val="24"/>
          <w:lang w:val="lv-LV"/>
        </w:rPr>
        <w:t>abi kopā un katrs atsevišķi saukti – Puses/Puse, darbojoties bez maldiem, viltus un spaidiem, pamatojoties uz ___________________________, vienojas par sekojošo:</w:t>
      </w:r>
    </w:p>
    <w:p w14:paraId="104CD961" w14:textId="77777777" w:rsidR="001305F8" w:rsidRPr="001305F8" w:rsidRDefault="001305F8" w:rsidP="001305F8">
      <w:pPr>
        <w:widowControl w:val="0"/>
        <w:autoSpaceDE w:val="0"/>
        <w:autoSpaceDN w:val="0"/>
        <w:adjustRightInd w:val="0"/>
        <w:spacing w:after="0" w:line="259" w:lineRule="exact"/>
        <w:ind w:hanging="142"/>
        <w:contextualSpacing/>
        <w:rPr>
          <w:rFonts w:ascii="Times New Roman" w:eastAsia="Times New Roman" w:hAnsi="Times New Roman" w:cs="Times New Roman"/>
          <w:sz w:val="24"/>
          <w:szCs w:val="24"/>
          <w:lang w:val="lv-LV"/>
        </w:rPr>
      </w:pPr>
    </w:p>
    <w:p w14:paraId="6F3C24F8" w14:textId="77777777" w:rsidR="001305F8" w:rsidRPr="001305F8" w:rsidRDefault="001305F8" w:rsidP="001305F8">
      <w:pPr>
        <w:widowControl w:val="0"/>
        <w:numPr>
          <w:ilvl w:val="0"/>
          <w:numId w:val="12"/>
        </w:numPr>
        <w:tabs>
          <w:tab w:val="left" w:pos="284"/>
        </w:tabs>
        <w:autoSpaceDE w:val="0"/>
        <w:autoSpaceDN w:val="0"/>
        <w:adjustRightInd w:val="0"/>
        <w:spacing w:after="0" w:line="240" w:lineRule="auto"/>
        <w:ind w:left="0" w:firstLine="0"/>
        <w:contextualSpacing/>
        <w:jc w:val="center"/>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b/>
          <w:bCs/>
          <w:sz w:val="24"/>
          <w:szCs w:val="24"/>
          <w:lang w:val="lv-LV"/>
        </w:rPr>
        <w:t>Līguma priekšmets</w:t>
      </w:r>
    </w:p>
    <w:p w14:paraId="716329EA" w14:textId="77777777" w:rsidR="001305F8" w:rsidRPr="001305F8" w:rsidRDefault="001305F8" w:rsidP="001305F8">
      <w:pPr>
        <w:widowControl w:val="0"/>
        <w:numPr>
          <w:ilvl w:val="1"/>
          <w:numId w:val="12"/>
        </w:numPr>
        <w:tabs>
          <w:tab w:val="left" w:pos="426"/>
        </w:tabs>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b/>
          <w:bCs/>
          <w:sz w:val="24"/>
          <w:szCs w:val="24"/>
          <w:lang w:val="lv-LV"/>
        </w:rPr>
        <w:t xml:space="preserve">Pārdevējs </w:t>
      </w:r>
      <w:r w:rsidRPr="001305F8">
        <w:rPr>
          <w:rFonts w:ascii="Times New Roman" w:eastAsia="Times New Roman" w:hAnsi="Times New Roman" w:cs="Times New Roman"/>
          <w:sz w:val="24"/>
          <w:szCs w:val="24"/>
          <w:lang w:val="lv-LV"/>
        </w:rPr>
        <w:t>pārdod un</w:t>
      </w:r>
      <w:r w:rsidRPr="001305F8">
        <w:rPr>
          <w:rFonts w:ascii="Times New Roman" w:eastAsia="Times New Roman" w:hAnsi="Times New Roman" w:cs="Times New Roman"/>
          <w:b/>
          <w:bCs/>
          <w:sz w:val="24"/>
          <w:szCs w:val="24"/>
          <w:lang w:val="lv-LV"/>
        </w:rPr>
        <w:t xml:space="preserve"> Pircējs </w:t>
      </w:r>
      <w:r w:rsidRPr="001305F8">
        <w:rPr>
          <w:rFonts w:ascii="Times New Roman" w:eastAsia="Times New Roman" w:hAnsi="Times New Roman" w:cs="Times New Roman"/>
          <w:sz w:val="24"/>
          <w:szCs w:val="24"/>
          <w:lang w:val="lv-LV"/>
        </w:rPr>
        <w:t xml:space="preserve">pērk </w:t>
      </w:r>
      <w:r w:rsidRPr="001305F8">
        <w:rPr>
          <w:rFonts w:ascii="Times New Roman" w:eastAsia="Calibri" w:hAnsi="Times New Roman" w:cs="Times New Roman"/>
          <w:bCs/>
          <w:sz w:val="24"/>
          <w:szCs w:val="24"/>
          <w:lang w:val="lv-LV"/>
        </w:rPr>
        <w:t>Transportlīdzekļi</w:t>
      </w:r>
      <w:r w:rsidRPr="001305F8">
        <w:rPr>
          <w:rFonts w:ascii="Times New Roman" w:eastAsia="Times New Roman" w:hAnsi="Times New Roman" w:cs="Times New Roman"/>
          <w:sz w:val="24"/>
          <w:szCs w:val="24"/>
          <w:lang w:val="lv-LV"/>
        </w:rPr>
        <w:t xml:space="preserve"> VW </w:t>
      </w:r>
      <w:proofErr w:type="spellStart"/>
      <w:r w:rsidRPr="001305F8">
        <w:rPr>
          <w:rFonts w:ascii="Times New Roman" w:eastAsia="Times New Roman" w:hAnsi="Times New Roman" w:cs="Times New Roman"/>
          <w:sz w:val="24"/>
          <w:szCs w:val="24"/>
          <w:lang w:val="lv-LV"/>
        </w:rPr>
        <w:t>Transporter</w:t>
      </w:r>
      <w:proofErr w:type="spellEnd"/>
      <w:r w:rsidRPr="001305F8">
        <w:rPr>
          <w:rFonts w:ascii="Times New Roman" w:eastAsia="Times New Roman" w:hAnsi="Times New Roman" w:cs="Times New Roman"/>
          <w:sz w:val="24"/>
          <w:szCs w:val="24"/>
          <w:lang w:val="lv-LV"/>
        </w:rPr>
        <w:t xml:space="preserve">, </w:t>
      </w:r>
      <w:r w:rsidRPr="001305F8">
        <w:rPr>
          <w:rFonts w:ascii="Times New Roman" w:eastAsia="Calibri" w:hAnsi="Times New Roman" w:cs="Times New Roman"/>
          <w:bCs/>
          <w:sz w:val="24"/>
          <w:szCs w:val="24"/>
          <w:lang w:val="lv-LV"/>
        </w:rPr>
        <w:t>reģistrācijas Nr.EB7634, VIN:</w:t>
      </w:r>
      <w:r w:rsidRPr="001305F8">
        <w:rPr>
          <w:rFonts w:ascii="Times New Roman" w:eastAsia="Times New Roman" w:hAnsi="Times New Roman" w:cs="Times New Roman"/>
          <w:sz w:val="24"/>
          <w:szCs w:val="24"/>
          <w:lang w:val="lv-LV"/>
        </w:rPr>
        <w:t xml:space="preserve"> </w:t>
      </w:r>
      <w:r w:rsidRPr="001305F8">
        <w:rPr>
          <w:rFonts w:ascii="Times New Roman" w:eastAsia="Calibri" w:hAnsi="Times New Roman" w:cs="Times New Roman"/>
          <w:bCs/>
          <w:sz w:val="24"/>
          <w:szCs w:val="24"/>
          <w:lang w:val="lv-LV"/>
        </w:rPr>
        <w:t xml:space="preserve">WV2ZZZ710ZYH127550, </w:t>
      </w:r>
      <w:r w:rsidRPr="001305F8">
        <w:rPr>
          <w:rFonts w:ascii="Times New Roman" w:eastAsia="Times New Roman" w:hAnsi="Times New Roman" w:cs="Times New Roman"/>
          <w:sz w:val="24"/>
          <w:szCs w:val="24"/>
          <w:lang w:val="lv-LV"/>
        </w:rPr>
        <w:t>turpmāk – Transportlīdzeklis.</w:t>
      </w:r>
    </w:p>
    <w:p w14:paraId="044BDE89" w14:textId="77777777" w:rsidR="001305F8" w:rsidRPr="001305F8" w:rsidRDefault="001305F8" w:rsidP="001305F8">
      <w:pPr>
        <w:widowControl w:val="0"/>
        <w:numPr>
          <w:ilvl w:val="1"/>
          <w:numId w:val="12"/>
        </w:numPr>
        <w:tabs>
          <w:tab w:val="left" w:pos="426"/>
        </w:tabs>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Pircējam ir zināms Transportlīdzekļa stāvoklis un viņam nav tiesības līguma darbības laikā, kā arī pēc tā izvirzīt pret Pārdevēju jebkādas pretenzijas, kas saistītas ar transportlīdzekļa tehnisko stāvokli.</w:t>
      </w:r>
    </w:p>
    <w:p w14:paraId="6DA4F03A" w14:textId="77777777" w:rsidR="001305F8" w:rsidRPr="001305F8" w:rsidRDefault="001305F8" w:rsidP="001305F8">
      <w:pPr>
        <w:widowControl w:val="0"/>
        <w:tabs>
          <w:tab w:val="left" w:pos="426"/>
        </w:tabs>
        <w:autoSpaceDE w:val="0"/>
        <w:autoSpaceDN w:val="0"/>
        <w:adjustRightInd w:val="0"/>
        <w:spacing w:after="0" w:line="259" w:lineRule="exact"/>
        <w:contextualSpacing/>
        <w:jc w:val="both"/>
        <w:rPr>
          <w:rFonts w:ascii="Times New Roman" w:eastAsia="Times New Roman" w:hAnsi="Times New Roman" w:cs="Times New Roman"/>
          <w:sz w:val="24"/>
          <w:szCs w:val="24"/>
          <w:lang w:val="lv-LV"/>
        </w:rPr>
      </w:pPr>
    </w:p>
    <w:p w14:paraId="6BA0E5B1" w14:textId="77777777" w:rsidR="001305F8" w:rsidRPr="001305F8" w:rsidRDefault="001305F8" w:rsidP="001305F8">
      <w:pPr>
        <w:widowControl w:val="0"/>
        <w:numPr>
          <w:ilvl w:val="0"/>
          <w:numId w:val="12"/>
        </w:numPr>
        <w:tabs>
          <w:tab w:val="left" w:pos="284"/>
          <w:tab w:val="left" w:pos="426"/>
        </w:tabs>
        <w:autoSpaceDE w:val="0"/>
        <w:autoSpaceDN w:val="0"/>
        <w:adjustRightInd w:val="0"/>
        <w:spacing w:after="0" w:line="240" w:lineRule="auto"/>
        <w:ind w:left="0" w:firstLine="0"/>
        <w:contextualSpacing/>
        <w:jc w:val="center"/>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b/>
          <w:bCs/>
          <w:sz w:val="24"/>
          <w:szCs w:val="24"/>
          <w:lang w:val="lv-LV"/>
        </w:rPr>
        <w:t>Transportlīdzekļa nodošana</w:t>
      </w:r>
    </w:p>
    <w:p w14:paraId="1698A4A0" w14:textId="77777777" w:rsidR="001305F8" w:rsidRPr="001305F8" w:rsidRDefault="001305F8" w:rsidP="001305F8">
      <w:pPr>
        <w:widowControl w:val="0"/>
        <w:tabs>
          <w:tab w:val="left" w:pos="426"/>
        </w:tabs>
        <w:autoSpaceDE w:val="0"/>
        <w:autoSpaceDN w:val="0"/>
        <w:adjustRightInd w:val="0"/>
        <w:spacing w:after="0" w:line="48" w:lineRule="exact"/>
        <w:contextualSpacing/>
        <w:rPr>
          <w:rFonts w:ascii="Times New Roman" w:eastAsia="Times New Roman" w:hAnsi="Times New Roman" w:cs="Times New Roman"/>
          <w:sz w:val="24"/>
          <w:szCs w:val="24"/>
          <w:lang w:val="lv-LV"/>
        </w:rPr>
      </w:pPr>
    </w:p>
    <w:p w14:paraId="78F04232" w14:textId="77777777" w:rsidR="001305F8" w:rsidRPr="001305F8" w:rsidRDefault="001305F8" w:rsidP="001305F8">
      <w:pPr>
        <w:widowControl w:val="0"/>
        <w:numPr>
          <w:ilvl w:val="1"/>
          <w:numId w:val="12"/>
        </w:numPr>
        <w:tabs>
          <w:tab w:val="left" w:pos="284"/>
          <w:tab w:val="left" w:pos="426"/>
        </w:tabs>
        <w:overflowPunct w:val="0"/>
        <w:autoSpaceDE w:val="0"/>
        <w:autoSpaceDN w:val="0"/>
        <w:adjustRightInd w:val="0"/>
        <w:spacing w:after="0" w:line="215" w:lineRule="auto"/>
        <w:ind w:left="0" w:firstLine="0"/>
        <w:contextualSpacing/>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b/>
          <w:bCs/>
          <w:sz w:val="24"/>
          <w:szCs w:val="24"/>
          <w:lang w:val="lv-LV"/>
        </w:rPr>
        <w:t xml:space="preserve">Pārdevējs </w:t>
      </w:r>
      <w:r w:rsidRPr="001305F8">
        <w:rPr>
          <w:rFonts w:ascii="Times New Roman" w:eastAsia="Times New Roman" w:hAnsi="Times New Roman" w:cs="Times New Roman"/>
          <w:sz w:val="24"/>
          <w:szCs w:val="24"/>
          <w:lang w:val="lv-LV"/>
        </w:rPr>
        <w:t>pēc pirkuma līguma parakstīšanas</w:t>
      </w:r>
      <w:r w:rsidRPr="001305F8">
        <w:rPr>
          <w:rFonts w:ascii="Times New Roman" w:eastAsia="Times New Roman" w:hAnsi="Times New Roman" w:cs="Times New Roman"/>
          <w:b/>
          <w:bCs/>
          <w:sz w:val="24"/>
          <w:szCs w:val="24"/>
          <w:lang w:val="lv-LV"/>
        </w:rPr>
        <w:t xml:space="preserve"> </w:t>
      </w:r>
      <w:r w:rsidRPr="001305F8">
        <w:rPr>
          <w:rFonts w:ascii="Times New Roman" w:eastAsia="Times New Roman" w:hAnsi="Times New Roman" w:cs="Times New Roman"/>
          <w:sz w:val="24"/>
          <w:szCs w:val="24"/>
          <w:lang w:val="lv-LV"/>
        </w:rPr>
        <w:t xml:space="preserve">apņemas nodot transportlīdzekli </w:t>
      </w:r>
      <w:r w:rsidRPr="001305F8">
        <w:rPr>
          <w:rFonts w:ascii="Times New Roman" w:eastAsia="Times New Roman" w:hAnsi="Times New Roman" w:cs="Times New Roman"/>
          <w:b/>
          <w:bCs/>
          <w:sz w:val="24"/>
          <w:szCs w:val="24"/>
          <w:lang w:val="lv-LV"/>
        </w:rPr>
        <w:t xml:space="preserve">Pircējam </w:t>
      </w:r>
      <w:r w:rsidRPr="001305F8">
        <w:rPr>
          <w:rFonts w:ascii="Times New Roman" w:eastAsia="Times New Roman" w:hAnsi="Times New Roman" w:cs="Times New Roman"/>
          <w:sz w:val="24"/>
          <w:szCs w:val="24"/>
          <w:lang w:val="lv-LV"/>
        </w:rPr>
        <w:t>un</w:t>
      </w:r>
      <w:r w:rsidRPr="001305F8">
        <w:rPr>
          <w:rFonts w:ascii="Times New Roman" w:eastAsia="Times New Roman" w:hAnsi="Times New Roman" w:cs="Times New Roman"/>
          <w:b/>
          <w:bCs/>
          <w:sz w:val="24"/>
          <w:szCs w:val="24"/>
          <w:lang w:val="lv-LV"/>
        </w:rPr>
        <w:t xml:space="preserve"> Pircējs </w:t>
      </w:r>
      <w:r w:rsidRPr="001305F8">
        <w:rPr>
          <w:rFonts w:ascii="Times New Roman" w:eastAsia="Times New Roman" w:hAnsi="Times New Roman" w:cs="Times New Roman"/>
          <w:sz w:val="24"/>
          <w:szCs w:val="24"/>
          <w:lang w:val="lv-LV"/>
        </w:rPr>
        <w:t>apņemas transportlīdzekli pieņemt ar nodošanas –</w:t>
      </w:r>
      <w:r w:rsidRPr="001305F8">
        <w:rPr>
          <w:rFonts w:ascii="Times New Roman" w:eastAsia="Times New Roman" w:hAnsi="Times New Roman" w:cs="Times New Roman"/>
          <w:b/>
          <w:bCs/>
          <w:sz w:val="24"/>
          <w:szCs w:val="24"/>
          <w:lang w:val="lv-LV"/>
        </w:rPr>
        <w:t xml:space="preserve"> </w:t>
      </w:r>
      <w:r w:rsidRPr="001305F8">
        <w:rPr>
          <w:rFonts w:ascii="Times New Roman" w:eastAsia="Times New Roman" w:hAnsi="Times New Roman" w:cs="Times New Roman"/>
          <w:sz w:val="24"/>
          <w:szCs w:val="24"/>
          <w:lang w:val="lv-LV"/>
        </w:rPr>
        <w:t xml:space="preserve">pieņemšanas aktu. </w:t>
      </w:r>
      <w:r w:rsidRPr="001305F8">
        <w:rPr>
          <w:rFonts w:ascii="Times New Roman" w:eastAsia="Calibri" w:hAnsi="Times New Roman" w:cs="Times New Roman"/>
          <w:bCs/>
          <w:sz w:val="24"/>
          <w:szCs w:val="24"/>
          <w:lang w:val="lv-LV"/>
        </w:rPr>
        <w:t xml:space="preserve">Transportlīdzekļa </w:t>
      </w:r>
      <w:r w:rsidRPr="001305F8">
        <w:rPr>
          <w:rFonts w:ascii="Times New Roman" w:eastAsia="Times New Roman" w:hAnsi="Times New Roman" w:cs="Times New Roman"/>
          <w:sz w:val="24"/>
          <w:szCs w:val="24"/>
          <w:lang w:val="lv-LV"/>
        </w:rPr>
        <w:t xml:space="preserve">pārņemšanu var veikt tikai pēc tās </w:t>
      </w:r>
      <w:proofErr w:type="spellStart"/>
      <w:r w:rsidRPr="001305F8">
        <w:rPr>
          <w:rFonts w:ascii="Times New Roman" w:eastAsia="Times New Roman" w:hAnsi="Times New Roman" w:cs="Times New Roman"/>
          <w:sz w:val="24"/>
          <w:szCs w:val="24"/>
          <w:lang w:val="lv-LV"/>
        </w:rPr>
        <w:t>pārreģistrācijas</w:t>
      </w:r>
      <w:proofErr w:type="spellEnd"/>
      <w:r w:rsidRPr="001305F8">
        <w:rPr>
          <w:rFonts w:ascii="Times New Roman" w:eastAsia="Times New Roman" w:hAnsi="Times New Roman" w:cs="Times New Roman"/>
          <w:sz w:val="24"/>
          <w:szCs w:val="24"/>
          <w:lang w:val="lv-LV"/>
        </w:rPr>
        <w:t xml:space="preserve"> Ceļu satiksmes drošības direkcijā uz Pircēja vārda. </w:t>
      </w:r>
    </w:p>
    <w:p w14:paraId="34288195" w14:textId="77777777" w:rsidR="001305F8" w:rsidRPr="001305F8" w:rsidRDefault="001305F8" w:rsidP="001305F8">
      <w:pPr>
        <w:widowControl w:val="0"/>
        <w:numPr>
          <w:ilvl w:val="1"/>
          <w:numId w:val="1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val="lv-LV" w:eastAsia="ar-SA"/>
        </w:rPr>
      </w:pPr>
      <w:r w:rsidRPr="001305F8">
        <w:rPr>
          <w:rFonts w:ascii="Times New Roman" w:eastAsia="Calibri" w:hAnsi="Times New Roman" w:cs="Times New Roman"/>
          <w:bCs/>
          <w:sz w:val="24"/>
          <w:szCs w:val="24"/>
          <w:lang w:val="lv-LV"/>
        </w:rPr>
        <w:t xml:space="preserve">Īpašumtiesības uz Transportlīdzekli pāriet Pircējam brīdī, kad Transportlīdzeklis tiek pārreģistrēts Ceļu satiksmes drošības direkcijā. </w:t>
      </w:r>
    </w:p>
    <w:p w14:paraId="11001011" w14:textId="77777777" w:rsidR="001305F8" w:rsidRPr="001305F8" w:rsidRDefault="001305F8" w:rsidP="001305F8">
      <w:pPr>
        <w:widowControl w:val="0"/>
        <w:numPr>
          <w:ilvl w:val="1"/>
          <w:numId w:val="12"/>
        </w:numPr>
        <w:tabs>
          <w:tab w:val="left" w:pos="426"/>
        </w:tabs>
        <w:overflowPunct w:val="0"/>
        <w:autoSpaceDE w:val="0"/>
        <w:autoSpaceDN w:val="0"/>
        <w:adjustRightInd w:val="0"/>
        <w:spacing w:after="0" w:line="215" w:lineRule="auto"/>
        <w:ind w:left="0" w:firstLine="0"/>
        <w:contextualSpacing/>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b/>
          <w:bCs/>
          <w:sz w:val="24"/>
          <w:szCs w:val="24"/>
          <w:lang w:val="lv-LV"/>
        </w:rPr>
        <w:t xml:space="preserve">Pircējs </w:t>
      </w:r>
      <w:r w:rsidRPr="001305F8">
        <w:rPr>
          <w:rFonts w:ascii="Times New Roman" w:eastAsia="Times New Roman" w:hAnsi="Times New Roman" w:cs="Times New Roman"/>
          <w:sz w:val="24"/>
          <w:szCs w:val="24"/>
          <w:lang w:val="lv-LV"/>
        </w:rPr>
        <w:t>apņemas</w:t>
      </w:r>
      <w:r w:rsidRPr="001305F8">
        <w:rPr>
          <w:rFonts w:ascii="Times New Roman" w:eastAsia="Times New Roman" w:hAnsi="Times New Roman" w:cs="Times New Roman"/>
          <w:b/>
          <w:bCs/>
          <w:sz w:val="24"/>
          <w:szCs w:val="24"/>
          <w:lang w:val="lv-LV"/>
        </w:rPr>
        <w:t xml:space="preserve"> 2 (divu) darba dienu </w:t>
      </w:r>
      <w:r w:rsidRPr="001305F8">
        <w:rPr>
          <w:rFonts w:ascii="Times New Roman" w:eastAsia="Times New Roman" w:hAnsi="Times New Roman" w:cs="Times New Roman"/>
          <w:sz w:val="24"/>
          <w:szCs w:val="24"/>
          <w:lang w:val="lv-LV"/>
        </w:rPr>
        <w:t xml:space="preserve">laikā no pirkuma līguma parakstīšanas dienas nodrošināt paša spēkiem par paša finanšu līdzekļiem iegādātā Transportlīdzekļa izvešanu no Pārdevēja teritorijas. </w:t>
      </w:r>
    </w:p>
    <w:p w14:paraId="4A7514F9" w14:textId="77777777" w:rsidR="001305F8" w:rsidRPr="001305F8" w:rsidRDefault="001305F8" w:rsidP="001305F8">
      <w:pPr>
        <w:widowControl w:val="0"/>
        <w:numPr>
          <w:ilvl w:val="1"/>
          <w:numId w:val="12"/>
        </w:numPr>
        <w:tabs>
          <w:tab w:val="left" w:pos="426"/>
        </w:tabs>
        <w:overflowPunct w:val="0"/>
        <w:autoSpaceDE w:val="0"/>
        <w:autoSpaceDN w:val="0"/>
        <w:adjustRightInd w:val="0"/>
        <w:spacing w:after="0" w:line="215" w:lineRule="auto"/>
        <w:ind w:left="0" w:firstLine="0"/>
        <w:contextualSpacing/>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Transportlīdzekļa pieņemšanas termiņa neievērošanu Pircējs maksā Pārdevējam līgumsodu 10 EUR (desmit eiro) apmērā par katru nokavējuma dienu, bet ne vairāk kā 10% no līguma kopsummas. Līgumsoda samaksa neatbrīvo Pircēju no līgumsaistību izpildes.</w:t>
      </w:r>
    </w:p>
    <w:p w14:paraId="08B26229" w14:textId="77777777" w:rsidR="001305F8" w:rsidRPr="001305F8" w:rsidRDefault="001305F8" w:rsidP="001305F8">
      <w:pPr>
        <w:widowControl w:val="0"/>
        <w:numPr>
          <w:ilvl w:val="1"/>
          <w:numId w:val="12"/>
        </w:numPr>
        <w:tabs>
          <w:tab w:val="left" w:pos="426"/>
        </w:tabs>
        <w:overflowPunct w:val="0"/>
        <w:autoSpaceDE w:val="0"/>
        <w:autoSpaceDN w:val="0"/>
        <w:adjustRightInd w:val="0"/>
        <w:spacing w:after="0" w:line="215" w:lineRule="auto"/>
        <w:ind w:left="0" w:firstLine="0"/>
        <w:contextualSpacing/>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 xml:space="preserve">Ja Pircējs kavē transportlīdzekļa pieņemšanu vairāk par 15 (piecpadsmit) dienām, Pārdevējam ir tiesības vienpusēji izbeigt līgumu, neatlīdzinot Pircējam pirkuma maksu.  </w:t>
      </w:r>
    </w:p>
    <w:p w14:paraId="3E6C803C" w14:textId="77777777" w:rsidR="001305F8" w:rsidRPr="001305F8" w:rsidRDefault="001305F8" w:rsidP="001305F8">
      <w:pPr>
        <w:widowControl w:val="0"/>
        <w:tabs>
          <w:tab w:val="left" w:pos="426"/>
        </w:tabs>
        <w:autoSpaceDE w:val="0"/>
        <w:autoSpaceDN w:val="0"/>
        <w:adjustRightInd w:val="0"/>
        <w:spacing w:after="0" w:line="259" w:lineRule="exact"/>
        <w:contextualSpacing/>
        <w:rPr>
          <w:rFonts w:ascii="Times New Roman" w:eastAsia="Times New Roman" w:hAnsi="Times New Roman" w:cs="Times New Roman"/>
          <w:sz w:val="24"/>
          <w:szCs w:val="24"/>
          <w:lang w:val="lv-LV"/>
        </w:rPr>
      </w:pPr>
    </w:p>
    <w:p w14:paraId="63804042" w14:textId="77777777" w:rsidR="001305F8" w:rsidRPr="001305F8" w:rsidRDefault="001305F8" w:rsidP="001305F8">
      <w:pPr>
        <w:widowControl w:val="0"/>
        <w:numPr>
          <w:ilvl w:val="0"/>
          <w:numId w:val="12"/>
        </w:numPr>
        <w:tabs>
          <w:tab w:val="left" w:pos="284"/>
          <w:tab w:val="left" w:pos="426"/>
        </w:tabs>
        <w:overflowPunct w:val="0"/>
        <w:autoSpaceDE w:val="0"/>
        <w:autoSpaceDN w:val="0"/>
        <w:adjustRightInd w:val="0"/>
        <w:spacing w:after="0" w:line="239" w:lineRule="auto"/>
        <w:ind w:left="0" w:firstLine="0"/>
        <w:contextualSpacing/>
        <w:jc w:val="center"/>
        <w:textAlignment w:val="baseline"/>
        <w:rPr>
          <w:rFonts w:ascii="Times New Roman" w:eastAsia="Times New Roman" w:hAnsi="Times New Roman" w:cs="Times New Roman"/>
          <w:b/>
          <w:bCs/>
          <w:sz w:val="24"/>
          <w:szCs w:val="24"/>
          <w:lang w:val="lv-LV"/>
        </w:rPr>
      </w:pPr>
      <w:r w:rsidRPr="001305F8">
        <w:rPr>
          <w:rFonts w:ascii="Times New Roman" w:eastAsia="Times New Roman" w:hAnsi="Times New Roman" w:cs="Times New Roman"/>
          <w:b/>
          <w:bCs/>
          <w:sz w:val="24"/>
          <w:szCs w:val="24"/>
          <w:lang w:val="lv-LV"/>
        </w:rPr>
        <w:t>Pirkuma summas samaksa</w:t>
      </w:r>
    </w:p>
    <w:p w14:paraId="4A2E023C" w14:textId="77777777" w:rsidR="001305F8" w:rsidRPr="001305F8" w:rsidRDefault="001305F8" w:rsidP="001305F8">
      <w:pPr>
        <w:widowControl w:val="0"/>
        <w:tabs>
          <w:tab w:val="left" w:pos="426"/>
        </w:tabs>
        <w:autoSpaceDE w:val="0"/>
        <w:autoSpaceDN w:val="0"/>
        <w:adjustRightInd w:val="0"/>
        <w:spacing w:after="0" w:line="48" w:lineRule="exact"/>
        <w:contextualSpacing/>
        <w:rPr>
          <w:rFonts w:ascii="Times New Roman" w:eastAsia="Times New Roman" w:hAnsi="Times New Roman" w:cs="Times New Roman"/>
          <w:b/>
          <w:bCs/>
          <w:sz w:val="24"/>
          <w:szCs w:val="24"/>
          <w:lang w:val="lv-LV"/>
        </w:rPr>
      </w:pPr>
    </w:p>
    <w:p w14:paraId="6218A4F7" w14:textId="77777777" w:rsidR="001305F8" w:rsidRPr="001305F8" w:rsidRDefault="001305F8" w:rsidP="001305F8">
      <w:pPr>
        <w:widowControl w:val="0"/>
        <w:numPr>
          <w:ilvl w:val="0"/>
          <w:numId w:val="10"/>
        </w:numPr>
        <w:overflowPunct w:val="0"/>
        <w:autoSpaceDE w:val="0"/>
        <w:autoSpaceDN w:val="0"/>
        <w:adjustRightInd w:val="0"/>
        <w:spacing w:after="0" w:line="223" w:lineRule="auto"/>
        <w:ind w:left="0" w:firstLine="0"/>
        <w:contextualSpacing/>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 xml:space="preserve">Transportlīdzeklis tiek pārdots par ______ EUR (__________ </w:t>
      </w:r>
      <w:proofErr w:type="spellStart"/>
      <w:r w:rsidRPr="001305F8">
        <w:rPr>
          <w:rFonts w:ascii="Times New Roman" w:eastAsia="Times New Roman" w:hAnsi="Times New Roman" w:cs="Times New Roman"/>
          <w:i/>
          <w:iCs/>
          <w:sz w:val="24"/>
          <w:szCs w:val="24"/>
          <w:lang w:val="lv-LV"/>
        </w:rPr>
        <w:t>euro</w:t>
      </w:r>
      <w:proofErr w:type="spellEnd"/>
      <w:r w:rsidRPr="001305F8">
        <w:rPr>
          <w:rFonts w:ascii="Times New Roman" w:eastAsia="Times New Roman" w:hAnsi="Times New Roman" w:cs="Times New Roman"/>
          <w:sz w:val="24"/>
          <w:szCs w:val="24"/>
          <w:lang w:val="lv-LV"/>
        </w:rPr>
        <w:t xml:space="preserve">, ___ centi), un pievienotās vērtības nodoklis 21%, kas kopā ir _______ EUR, ko </w:t>
      </w:r>
      <w:r w:rsidRPr="001305F8">
        <w:rPr>
          <w:rFonts w:ascii="Times New Roman" w:eastAsia="Times New Roman" w:hAnsi="Times New Roman" w:cs="Times New Roman"/>
          <w:b/>
          <w:bCs/>
          <w:sz w:val="24"/>
          <w:szCs w:val="24"/>
          <w:lang w:val="lv-LV"/>
        </w:rPr>
        <w:t>Pircējs</w:t>
      </w:r>
      <w:r w:rsidRPr="001305F8">
        <w:rPr>
          <w:rFonts w:ascii="Times New Roman" w:eastAsia="Times New Roman" w:hAnsi="Times New Roman" w:cs="Times New Roman"/>
          <w:sz w:val="24"/>
          <w:szCs w:val="24"/>
          <w:lang w:val="lv-LV"/>
        </w:rPr>
        <w:t xml:space="preserve"> samaksāja </w:t>
      </w:r>
      <w:r w:rsidRPr="001305F8">
        <w:rPr>
          <w:rFonts w:ascii="Times New Roman" w:eastAsia="Times New Roman" w:hAnsi="Times New Roman" w:cs="Times New Roman"/>
          <w:b/>
          <w:bCs/>
          <w:sz w:val="24"/>
          <w:szCs w:val="24"/>
          <w:lang w:val="lv-LV"/>
        </w:rPr>
        <w:t>Pārdevējam</w:t>
      </w:r>
      <w:r w:rsidRPr="001305F8">
        <w:rPr>
          <w:rFonts w:ascii="Times New Roman" w:eastAsia="Times New Roman" w:hAnsi="Times New Roman" w:cs="Times New Roman"/>
          <w:sz w:val="24"/>
          <w:szCs w:val="24"/>
          <w:lang w:val="lv-LV"/>
        </w:rPr>
        <w:t xml:space="preserve"> 3 (trīs) darba dienu laikā no rēķina saņemšanas dienas, bet ne vēlāk kā šī Līguma noslēgšanas dienā, ko apstiprina attiecīgais maksājuma uzdevums. </w:t>
      </w:r>
    </w:p>
    <w:p w14:paraId="667D8A85" w14:textId="77777777" w:rsidR="001305F8" w:rsidRPr="001305F8" w:rsidRDefault="001305F8" w:rsidP="001305F8">
      <w:pPr>
        <w:widowControl w:val="0"/>
        <w:overflowPunct w:val="0"/>
        <w:autoSpaceDE w:val="0"/>
        <w:adjustRightInd w:val="0"/>
        <w:spacing w:after="0" w:line="223" w:lineRule="auto"/>
        <w:contextualSpacing/>
        <w:jc w:val="both"/>
        <w:rPr>
          <w:rFonts w:ascii="Times New Roman" w:eastAsia="Times New Roman" w:hAnsi="Times New Roman" w:cs="Times New Roman"/>
          <w:sz w:val="24"/>
          <w:szCs w:val="24"/>
          <w:lang w:val="lv-LV"/>
        </w:rPr>
      </w:pPr>
    </w:p>
    <w:p w14:paraId="7937F4A4" w14:textId="77777777" w:rsidR="001305F8" w:rsidRPr="001305F8" w:rsidRDefault="001305F8" w:rsidP="001305F8">
      <w:pPr>
        <w:widowControl w:val="0"/>
        <w:numPr>
          <w:ilvl w:val="1"/>
          <w:numId w:val="11"/>
        </w:numPr>
        <w:tabs>
          <w:tab w:val="left" w:pos="426"/>
          <w:tab w:val="num" w:pos="1134"/>
        </w:tabs>
        <w:overflowPunct w:val="0"/>
        <w:autoSpaceDE w:val="0"/>
        <w:autoSpaceDN w:val="0"/>
        <w:adjustRightInd w:val="0"/>
        <w:spacing w:after="0" w:line="223" w:lineRule="auto"/>
        <w:contextualSpacing/>
        <w:jc w:val="center"/>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b/>
          <w:bCs/>
          <w:sz w:val="24"/>
          <w:szCs w:val="24"/>
          <w:lang w:val="lv-LV"/>
        </w:rPr>
        <w:t>Nepārvarama vara</w:t>
      </w:r>
    </w:p>
    <w:p w14:paraId="72B14018" w14:textId="77777777" w:rsidR="001305F8" w:rsidRPr="001305F8" w:rsidRDefault="001305F8" w:rsidP="001305F8">
      <w:pPr>
        <w:autoSpaceDN w:val="0"/>
        <w:spacing w:after="0" w:line="240" w:lineRule="auto"/>
        <w:jc w:val="both"/>
        <w:rPr>
          <w:rFonts w:ascii="Times New Roman" w:eastAsia="Calibri" w:hAnsi="Times New Roman" w:cs="Times New Roman"/>
          <w:sz w:val="24"/>
          <w:szCs w:val="20"/>
          <w:lang w:val="lv-LV"/>
        </w:rPr>
      </w:pPr>
      <w:bookmarkStart w:id="8" w:name="_Hlk45014639"/>
      <w:r w:rsidRPr="001305F8">
        <w:rPr>
          <w:rFonts w:ascii="Times New Roman" w:eastAsia="Calibri" w:hAnsi="Times New Roman" w:cs="Times New Roman"/>
          <w:sz w:val="24"/>
          <w:szCs w:val="20"/>
          <w:lang w:val="lv-LV"/>
        </w:rPr>
        <w:lastRenderedPageBreak/>
        <w:t>4.1. Puses tiek atbrīvotas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ir ārpus Pušu kontroles un atbildības (dabas katastrofas, ūdens plūdi, uguns nelaime, zemestrīce un citas stihiskas nelaimes, kā arī karš un karadarbība, streiki, jaunu normatīvo aktu pieņemšana un citi apstākļi, kas neiekļaujas Pušu iespējamās kontroles robežās).</w:t>
      </w:r>
    </w:p>
    <w:p w14:paraId="14F4D720" w14:textId="77777777" w:rsidR="001305F8" w:rsidRPr="001305F8" w:rsidRDefault="001305F8" w:rsidP="001305F8">
      <w:pPr>
        <w:autoSpaceDN w:val="0"/>
        <w:spacing w:after="0" w:line="240" w:lineRule="auto"/>
        <w:jc w:val="both"/>
        <w:rPr>
          <w:rFonts w:ascii="Times New Roman" w:eastAsia="Calibri" w:hAnsi="Times New Roman" w:cs="Times New Roman"/>
          <w:sz w:val="24"/>
          <w:szCs w:val="20"/>
          <w:lang w:val="lv-LV"/>
        </w:rPr>
      </w:pPr>
      <w:r w:rsidRPr="001305F8">
        <w:rPr>
          <w:rFonts w:ascii="Times New Roman" w:eastAsia="Calibri" w:hAnsi="Times New Roman" w:cs="Times New Roman"/>
          <w:sz w:val="24"/>
          <w:szCs w:val="20"/>
          <w:lang w:val="lv-LV"/>
        </w:rPr>
        <w:t xml:space="preserve">4.2. Ikvienai Pusei jebkurā laikā jābrīdina otra Puse par nepārvaramas varas apstākļu iestāšanos, jānorāda uz apstākļiem, kas pierāda nepārvaramas varas apstākļu iestāšanos, iespējamo situācijas risinājumu, veiktās darbības, lai samazinātu Līguma izpildes atlikšanu nepārvaramas varas apstākļu iestāšanās dēļ, nepārvaramas varas apstākļu izbeigšanos un Līguma darbības atjaunošanu. </w:t>
      </w:r>
      <w:bookmarkEnd w:id="8"/>
    </w:p>
    <w:p w14:paraId="0FEDAA97" w14:textId="77777777" w:rsidR="001305F8" w:rsidRPr="001305F8" w:rsidRDefault="001305F8" w:rsidP="001305F8">
      <w:pPr>
        <w:widowControl w:val="0"/>
        <w:tabs>
          <w:tab w:val="left" w:pos="426"/>
          <w:tab w:val="num" w:pos="4020"/>
        </w:tabs>
        <w:overflowPunct w:val="0"/>
        <w:autoSpaceDE w:val="0"/>
        <w:adjustRightInd w:val="0"/>
        <w:spacing w:after="0" w:line="239" w:lineRule="auto"/>
        <w:contextualSpacing/>
        <w:rPr>
          <w:rFonts w:ascii="Times New Roman" w:eastAsia="Times New Roman" w:hAnsi="Times New Roman" w:cs="Times New Roman"/>
          <w:b/>
          <w:bCs/>
          <w:sz w:val="24"/>
          <w:szCs w:val="24"/>
          <w:lang w:val="lv-LV"/>
        </w:rPr>
      </w:pPr>
    </w:p>
    <w:p w14:paraId="2BB60CAB" w14:textId="77777777" w:rsidR="001305F8" w:rsidRPr="001305F8" w:rsidRDefault="001305F8" w:rsidP="001305F8">
      <w:pPr>
        <w:widowControl w:val="0"/>
        <w:numPr>
          <w:ilvl w:val="1"/>
          <w:numId w:val="11"/>
        </w:numPr>
        <w:tabs>
          <w:tab w:val="num" w:pos="0"/>
          <w:tab w:val="left" w:pos="426"/>
          <w:tab w:val="num" w:pos="4020"/>
        </w:tabs>
        <w:overflowPunct w:val="0"/>
        <w:autoSpaceDE w:val="0"/>
        <w:autoSpaceDN w:val="0"/>
        <w:adjustRightInd w:val="0"/>
        <w:spacing w:after="0" w:line="239" w:lineRule="auto"/>
        <w:contextualSpacing/>
        <w:jc w:val="center"/>
        <w:textAlignment w:val="baseline"/>
        <w:rPr>
          <w:rFonts w:ascii="Times New Roman" w:eastAsia="Times New Roman" w:hAnsi="Times New Roman" w:cs="Times New Roman"/>
          <w:b/>
          <w:bCs/>
          <w:sz w:val="24"/>
          <w:szCs w:val="24"/>
          <w:lang w:val="lv-LV"/>
        </w:rPr>
      </w:pPr>
      <w:r w:rsidRPr="001305F8">
        <w:rPr>
          <w:rFonts w:ascii="Times New Roman" w:eastAsia="Times New Roman" w:hAnsi="Times New Roman" w:cs="Times New Roman"/>
          <w:b/>
          <w:bCs/>
          <w:sz w:val="24"/>
          <w:szCs w:val="24"/>
          <w:lang w:val="lv-LV"/>
        </w:rPr>
        <w:t>Citi noteikumi</w:t>
      </w:r>
    </w:p>
    <w:p w14:paraId="0210BD3D" w14:textId="77777777" w:rsidR="001305F8" w:rsidRPr="001305F8" w:rsidRDefault="001305F8" w:rsidP="001305F8">
      <w:pPr>
        <w:widowControl w:val="0"/>
        <w:tabs>
          <w:tab w:val="num" w:pos="0"/>
          <w:tab w:val="left" w:pos="426"/>
        </w:tabs>
        <w:autoSpaceDE w:val="0"/>
        <w:autoSpaceDN w:val="0"/>
        <w:adjustRightInd w:val="0"/>
        <w:spacing w:after="0" w:line="1" w:lineRule="exact"/>
        <w:ind w:hanging="142"/>
        <w:contextualSpacing/>
        <w:jc w:val="both"/>
        <w:rPr>
          <w:rFonts w:ascii="Times New Roman" w:eastAsia="Times New Roman" w:hAnsi="Times New Roman" w:cs="Times New Roman"/>
          <w:b/>
          <w:bCs/>
          <w:sz w:val="24"/>
          <w:szCs w:val="24"/>
          <w:lang w:val="lv-LV"/>
        </w:rPr>
      </w:pPr>
    </w:p>
    <w:p w14:paraId="57387AB7" w14:textId="77777777" w:rsidR="001305F8" w:rsidRPr="001305F8" w:rsidRDefault="001305F8" w:rsidP="001305F8">
      <w:pPr>
        <w:widowControl w:val="0"/>
        <w:numPr>
          <w:ilvl w:val="0"/>
          <w:numId w:val="13"/>
        </w:numPr>
        <w:tabs>
          <w:tab w:val="left" w:pos="426"/>
        </w:tabs>
        <w:overflowPunct w:val="0"/>
        <w:autoSpaceDE w:val="0"/>
        <w:autoSpaceDN w:val="0"/>
        <w:adjustRightInd w:val="0"/>
        <w:spacing w:after="0" w:line="234" w:lineRule="auto"/>
        <w:contextualSpacing/>
        <w:jc w:val="both"/>
        <w:textAlignment w:val="baseline"/>
        <w:rPr>
          <w:rFonts w:ascii="Times New Roman" w:eastAsia="Times New Roman" w:hAnsi="Times New Roman" w:cs="Times New Roman"/>
          <w:vanish/>
          <w:sz w:val="24"/>
          <w:szCs w:val="24"/>
          <w:lang w:val="lv-LV"/>
        </w:rPr>
      </w:pPr>
    </w:p>
    <w:p w14:paraId="2CC8A91B" w14:textId="77777777" w:rsidR="001305F8" w:rsidRPr="001305F8" w:rsidRDefault="001305F8" w:rsidP="001305F8">
      <w:pPr>
        <w:widowControl w:val="0"/>
        <w:numPr>
          <w:ilvl w:val="0"/>
          <w:numId w:val="13"/>
        </w:numPr>
        <w:tabs>
          <w:tab w:val="left" w:pos="426"/>
        </w:tabs>
        <w:overflowPunct w:val="0"/>
        <w:autoSpaceDE w:val="0"/>
        <w:autoSpaceDN w:val="0"/>
        <w:adjustRightInd w:val="0"/>
        <w:spacing w:after="0" w:line="234" w:lineRule="auto"/>
        <w:contextualSpacing/>
        <w:jc w:val="both"/>
        <w:textAlignment w:val="baseline"/>
        <w:rPr>
          <w:rFonts w:ascii="Times New Roman" w:eastAsia="Times New Roman" w:hAnsi="Times New Roman" w:cs="Times New Roman"/>
          <w:vanish/>
          <w:sz w:val="24"/>
          <w:szCs w:val="24"/>
          <w:lang w:val="lv-LV"/>
        </w:rPr>
      </w:pPr>
    </w:p>
    <w:p w14:paraId="290C4D7F" w14:textId="77777777" w:rsidR="001305F8" w:rsidRPr="001305F8" w:rsidRDefault="001305F8" w:rsidP="001305F8">
      <w:pPr>
        <w:widowControl w:val="0"/>
        <w:numPr>
          <w:ilvl w:val="1"/>
          <w:numId w:val="13"/>
        </w:numPr>
        <w:tabs>
          <w:tab w:val="left" w:pos="426"/>
        </w:tabs>
        <w:overflowPunct w:val="0"/>
        <w:autoSpaceDE w:val="0"/>
        <w:autoSpaceDN w:val="0"/>
        <w:adjustRightInd w:val="0"/>
        <w:spacing w:after="0" w:line="234" w:lineRule="auto"/>
        <w:contextualSpacing/>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Līgums stājas spēkā ar tā parakstīšanas brīdi.</w:t>
      </w:r>
    </w:p>
    <w:p w14:paraId="5805CF10" w14:textId="77777777" w:rsidR="001305F8" w:rsidRPr="001305F8" w:rsidRDefault="001305F8" w:rsidP="001305F8">
      <w:pPr>
        <w:widowControl w:val="0"/>
        <w:numPr>
          <w:ilvl w:val="1"/>
          <w:numId w:val="13"/>
        </w:numPr>
        <w:tabs>
          <w:tab w:val="left" w:pos="426"/>
        </w:tabs>
        <w:overflowPunct w:val="0"/>
        <w:autoSpaceDE w:val="0"/>
        <w:autoSpaceDN w:val="0"/>
        <w:adjustRightInd w:val="0"/>
        <w:spacing w:after="0" w:line="234" w:lineRule="auto"/>
        <w:contextualSpacing/>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Līgums ir spēkā līdz Pušu saistību pilnīgai izpildei.</w:t>
      </w:r>
    </w:p>
    <w:p w14:paraId="71E56F0D" w14:textId="77777777" w:rsidR="001305F8" w:rsidRPr="001305F8" w:rsidRDefault="001305F8" w:rsidP="001305F8">
      <w:pPr>
        <w:widowControl w:val="0"/>
        <w:numPr>
          <w:ilvl w:val="1"/>
          <w:numId w:val="13"/>
        </w:numPr>
        <w:tabs>
          <w:tab w:val="num" w:pos="0"/>
          <w:tab w:val="left" w:pos="426"/>
        </w:tabs>
        <w:overflowPunct w:val="0"/>
        <w:autoSpaceDE w:val="0"/>
        <w:autoSpaceDN w:val="0"/>
        <w:adjustRightInd w:val="0"/>
        <w:spacing w:after="0" w:line="234" w:lineRule="auto"/>
        <w:contextualSpacing/>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b/>
          <w:bCs/>
          <w:sz w:val="24"/>
          <w:szCs w:val="24"/>
          <w:lang w:val="lv-LV"/>
        </w:rPr>
        <w:t xml:space="preserve">Pārdevējs </w:t>
      </w:r>
      <w:r w:rsidRPr="001305F8">
        <w:rPr>
          <w:rFonts w:ascii="Times New Roman" w:eastAsia="Times New Roman" w:hAnsi="Times New Roman" w:cs="Times New Roman"/>
          <w:sz w:val="24"/>
          <w:szCs w:val="24"/>
          <w:lang w:val="lv-LV"/>
        </w:rPr>
        <w:t>paziņo</w:t>
      </w:r>
      <w:r w:rsidRPr="001305F8">
        <w:rPr>
          <w:rFonts w:ascii="Times New Roman" w:eastAsia="Times New Roman" w:hAnsi="Times New Roman" w:cs="Times New Roman"/>
          <w:b/>
          <w:bCs/>
          <w:sz w:val="24"/>
          <w:szCs w:val="24"/>
          <w:lang w:val="lv-LV"/>
        </w:rPr>
        <w:t xml:space="preserve"> Pircējam </w:t>
      </w:r>
      <w:r w:rsidRPr="001305F8">
        <w:rPr>
          <w:rFonts w:ascii="Times New Roman" w:eastAsia="Times New Roman" w:hAnsi="Times New Roman" w:cs="Times New Roman"/>
          <w:sz w:val="24"/>
          <w:szCs w:val="24"/>
          <w:lang w:val="lv-LV"/>
        </w:rPr>
        <w:t>par to, ka pārdodamais Transportlīdzeklis nav nevienam citam</w:t>
      </w:r>
      <w:r w:rsidRPr="001305F8">
        <w:rPr>
          <w:rFonts w:ascii="Times New Roman" w:eastAsia="Times New Roman" w:hAnsi="Times New Roman" w:cs="Times New Roman"/>
          <w:b/>
          <w:bCs/>
          <w:sz w:val="24"/>
          <w:szCs w:val="24"/>
          <w:lang w:val="lv-LV"/>
        </w:rPr>
        <w:t xml:space="preserve"> </w:t>
      </w:r>
      <w:r w:rsidRPr="001305F8">
        <w:rPr>
          <w:rFonts w:ascii="Times New Roman" w:eastAsia="Times New Roman" w:hAnsi="Times New Roman" w:cs="Times New Roman"/>
          <w:sz w:val="24"/>
          <w:szCs w:val="24"/>
          <w:lang w:val="lv-LV"/>
        </w:rPr>
        <w:t>atsavināts, nav ieķīlāts, strīdā un zem aizlieguma nestāv, nav apgrūtināta ne ar kāda veida parādiem, saistībām vai cita veida ierobežojumiem.</w:t>
      </w:r>
    </w:p>
    <w:p w14:paraId="09E2488D" w14:textId="77777777" w:rsidR="001305F8" w:rsidRPr="001305F8" w:rsidRDefault="001305F8" w:rsidP="001305F8">
      <w:pPr>
        <w:widowControl w:val="0"/>
        <w:numPr>
          <w:ilvl w:val="1"/>
          <w:numId w:val="13"/>
        </w:numPr>
        <w:tabs>
          <w:tab w:val="num" w:pos="0"/>
          <w:tab w:val="left" w:pos="426"/>
        </w:tabs>
        <w:overflowPunct w:val="0"/>
        <w:autoSpaceDE w:val="0"/>
        <w:autoSpaceDN w:val="0"/>
        <w:adjustRightInd w:val="0"/>
        <w:spacing w:after="0" w:line="214" w:lineRule="auto"/>
        <w:contextualSpacing/>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b/>
          <w:bCs/>
          <w:sz w:val="24"/>
          <w:szCs w:val="24"/>
          <w:lang w:val="lv-LV"/>
        </w:rPr>
        <w:t xml:space="preserve">Pārdevējam </w:t>
      </w:r>
      <w:r w:rsidRPr="001305F8">
        <w:rPr>
          <w:rFonts w:ascii="Times New Roman" w:eastAsia="Times New Roman" w:hAnsi="Times New Roman" w:cs="Times New Roman"/>
          <w:sz w:val="24"/>
          <w:szCs w:val="24"/>
          <w:lang w:val="lv-LV"/>
        </w:rPr>
        <w:t>un</w:t>
      </w:r>
      <w:r w:rsidRPr="001305F8">
        <w:rPr>
          <w:rFonts w:ascii="Times New Roman" w:eastAsia="Times New Roman" w:hAnsi="Times New Roman" w:cs="Times New Roman"/>
          <w:b/>
          <w:bCs/>
          <w:sz w:val="24"/>
          <w:szCs w:val="24"/>
          <w:lang w:val="lv-LV"/>
        </w:rPr>
        <w:t xml:space="preserve"> Pircējam </w:t>
      </w:r>
      <w:r w:rsidRPr="001305F8">
        <w:rPr>
          <w:rFonts w:ascii="Times New Roman" w:eastAsia="Times New Roman" w:hAnsi="Times New Roman" w:cs="Times New Roman"/>
          <w:sz w:val="24"/>
          <w:szCs w:val="24"/>
          <w:lang w:val="lv-LV"/>
        </w:rPr>
        <w:t>ir zināmi Latvijas Republikas Civillikuma 2027.- 2038.pantos</w:t>
      </w:r>
      <w:r w:rsidRPr="001305F8">
        <w:rPr>
          <w:rFonts w:ascii="Times New Roman" w:eastAsia="Times New Roman" w:hAnsi="Times New Roman" w:cs="Times New Roman"/>
          <w:b/>
          <w:bCs/>
          <w:sz w:val="24"/>
          <w:szCs w:val="24"/>
          <w:lang w:val="lv-LV"/>
        </w:rPr>
        <w:t xml:space="preserve"> </w:t>
      </w:r>
      <w:r w:rsidRPr="001305F8">
        <w:rPr>
          <w:rFonts w:ascii="Times New Roman" w:eastAsia="Times New Roman" w:hAnsi="Times New Roman" w:cs="Times New Roman"/>
          <w:sz w:val="24"/>
          <w:szCs w:val="24"/>
          <w:lang w:val="lv-LV"/>
        </w:rPr>
        <w:t xml:space="preserve">paredzētie noteikumi. </w:t>
      </w:r>
    </w:p>
    <w:p w14:paraId="49060265" w14:textId="77777777" w:rsidR="001305F8" w:rsidRPr="001305F8" w:rsidRDefault="001305F8" w:rsidP="001305F8">
      <w:pPr>
        <w:widowControl w:val="0"/>
        <w:numPr>
          <w:ilvl w:val="1"/>
          <w:numId w:val="13"/>
        </w:numPr>
        <w:tabs>
          <w:tab w:val="num" w:pos="0"/>
          <w:tab w:val="left" w:pos="426"/>
        </w:tabs>
        <w:overflowPunct w:val="0"/>
        <w:autoSpaceDE w:val="0"/>
        <w:autoSpaceDN w:val="0"/>
        <w:adjustRightInd w:val="0"/>
        <w:spacing w:after="0" w:line="214" w:lineRule="auto"/>
        <w:contextualSpacing/>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 xml:space="preserve">Šis līgums neparedz blakus līgumus, atpakaļpārdevumu vai atpakaļpirkumu. </w:t>
      </w:r>
    </w:p>
    <w:p w14:paraId="0696A6E0" w14:textId="77777777" w:rsidR="001305F8" w:rsidRPr="001305F8" w:rsidRDefault="001305F8" w:rsidP="001305F8">
      <w:pPr>
        <w:widowControl w:val="0"/>
        <w:numPr>
          <w:ilvl w:val="1"/>
          <w:numId w:val="13"/>
        </w:numPr>
        <w:tabs>
          <w:tab w:val="num" w:pos="0"/>
          <w:tab w:val="left" w:pos="426"/>
        </w:tabs>
        <w:overflowPunct w:val="0"/>
        <w:autoSpaceDE w:val="0"/>
        <w:autoSpaceDN w:val="0"/>
        <w:adjustRightInd w:val="0"/>
        <w:spacing w:after="0" w:line="214" w:lineRule="auto"/>
        <w:contextualSpacing/>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 xml:space="preserve">Visas izmaksas, kas saistītas ar Transportlīdzekļa </w:t>
      </w:r>
      <w:proofErr w:type="spellStart"/>
      <w:r w:rsidRPr="001305F8">
        <w:rPr>
          <w:rFonts w:ascii="Times New Roman" w:eastAsia="Times New Roman" w:hAnsi="Times New Roman" w:cs="Times New Roman"/>
          <w:sz w:val="24"/>
          <w:szCs w:val="24"/>
          <w:lang w:val="lv-LV"/>
        </w:rPr>
        <w:t>pārreģistrāciju</w:t>
      </w:r>
      <w:proofErr w:type="spellEnd"/>
      <w:r w:rsidRPr="001305F8">
        <w:rPr>
          <w:rFonts w:ascii="Times New Roman" w:eastAsia="Times New Roman" w:hAnsi="Times New Roman" w:cs="Times New Roman"/>
          <w:sz w:val="24"/>
          <w:szCs w:val="24"/>
          <w:lang w:val="lv-LV"/>
        </w:rPr>
        <w:t xml:space="preserve"> uz pircēja vārda sedz </w:t>
      </w:r>
      <w:r w:rsidRPr="001305F8">
        <w:rPr>
          <w:rFonts w:ascii="Times New Roman" w:eastAsia="Times New Roman" w:hAnsi="Times New Roman" w:cs="Times New Roman"/>
          <w:b/>
          <w:bCs/>
          <w:sz w:val="24"/>
          <w:szCs w:val="24"/>
          <w:lang w:val="lv-LV"/>
        </w:rPr>
        <w:t>Pircējs</w:t>
      </w:r>
      <w:r w:rsidRPr="001305F8">
        <w:rPr>
          <w:rFonts w:ascii="Times New Roman" w:eastAsia="Times New Roman" w:hAnsi="Times New Roman" w:cs="Times New Roman"/>
          <w:sz w:val="24"/>
          <w:szCs w:val="24"/>
          <w:lang w:val="lv-LV"/>
        </w:rPr>
        <w:t xml:space="preserve"> no saviem līdzekļiem. Transportlīdzeklis tiek pārreģistrēts uz </w:t>
      </w:r>
      <w:r w:rsidRPr="001305F8">
        <w:rPr>
          <w:rFonts w:ascii="Times New Roman" w:eastAsia="Times New Roman" w:hAnsi="Times New Roman" w:cs="Times New Roman"/>
          <w:b/>
          <w:bCs/>
          <w:sz w:val="24"/>
          <w:szCs w:val="24"/>
          <w:lang w:val="lv-LV"/>
        </w:rPr>
        <w:t>Pircēja</w:t>
      </w:r>
      <w:r w:rsidRPr="001305F8">
        <w:rPr>
          <w:rFonts w:ascii="Times New Roman" w:eastAsia="Times New Roman" w:hAnsi="Times New Roman" w:cs="Times New Roman"/>
          <w:sz w:val="24"/>
          <w:szCs w:val="24"/>
          <w:lang w:val="lv-LV"/>
        </w:rPr>
        <w:t xml:space="preserve"> vārda pēc pirkuma līguma un nodošanas – pieņemšanas akta parakstīšanas. Transportlīdzekļa </w:t>
      </w:r>
      <w:proofErr w:type="spellStart"/>
      <w:r w:rsidRPr="001305F8">
        <w:rPr>
          <w:rFonts w:ascii="Times New Roman" w:eastAsia="Times New Roman" w:hAnsi="Times New Roman" w:cs="Times New Roman"/>
          <w:sz w:val="24"/>
          <w:szCs w:val="24"/>
          <w:lang w:val="lv-LV"/>
        </w:rPr>
        <w:t>pārreģistrāciju</w:t>
      </w:r>
      <w:proofErr w:type="spellEnd"/>
      <w:r w:rsidRPr="001305F8">
        <w:rPr>
          <w:rFonts w:ascii="Times New Roman" w:eastAsia="Times New Roman" w:hAnsi="Times New Roman" w:cs="Times New Roman"/>
          <w:sz w:val="24"/>
          <w:szCs w:val="24"/>
          <w:lang w:val="lv-LV"/>
        </w:rPr>
        <w:t xml:space="preserve"> veic </w:t>
      </w:r>
      <w:r w:rsidRPr="001305F8">
        <w:rPr>
          <w:rFonts w:ascii="Times New Roman" w:eastAsia="Times New Roman" w:hAnsi="Times New Roman" w:cs="Times New Roman"/>
          <w:b/>
          <w:bCs/>
          <w:sz w:val="24"/>
          <w:szCs w:val="24"/>
          <w:lang w:val="lv-LV"/>
        </w:rPr>
        <w:t>Pircējs</w:t>
      </w:r>
      <w:r w:rsidRPr="001305F8">
        <w:rPr>
          <w:rFonts w:ascii="Times New Roman" w:eastAsia="Times New Roman" w:hAnsi="Times New Roman" w:cs="Times New Roman"/>
          <w:sz w:val="24"/>
          <w:szCs w:val="24"/>
          <w:lang w:val="lv-LV"/>
        </w:rPr>
        <w:t xml:space="preserve"> bez </w:t>
      </w:r>
      <w:r w:rsidRPr="001305F8">
        <w:rPr>
          <w:rFonts w:ascii="Times New Roman" w:eastAsia="Times New Roman" w:hAnsi="Times New Roman" w:cs="Times New Roman"/>
          <w:b/>
          <w:bCs/>
          <w:sz w:val="24"/>
          <w:szCs w:val="24"/>
          <w:lang w:val="lv-LV"/>
        </w:rPr>
        <w:t>Pārdevēja</w:t>
      </w:r>
      <w:r w:rsidRPr="001305F8">
        <w:rPr>
          <w:rFonts w:ascii="Times New Roman" w:eastAsia="Times New Roman" w:hAnsi="Times New Roman" w:cs="Times New Roman"/>
          <w:sz w:val="24"/>
          <w:szCs w:val="24"/>
          <w:lang w:val="lv-LV"/>
        </w:rPr>
        <w:t xml:space="preserve"> klātbūtnes un speciālām pilnvarām. </w:t>
      </w:r>
    </w:p>
    <w:p w14:paraId="5C8C8C1B" w14:textId="77777777" w:rsidR="001305F8" w:rsidRPr="001305F8" w:rsidRDefault="001305F8" w:rsidP="001305F8">
      <w:pPr>
        <w:widowControl w:val="0"/>
        <w:numPr>
          <w:ilvl w:val="1"/>
          <w:numId w:val="13"/>
        </w:numPr>
        <w:tabs>
          <w:tab w:val="num" w:pos="0"/>
          <w:tab w:val="left" w:pos="284"/>
          <w:tab w:val="left" w:pos="426"/>
        </w:tabs>
        <w:overflowPunct w:val="0"/>
        <w:autoSpaceDE w:val="0"/>
        <w:autoSpaceDN w:val="0"/>
        <w:adjustRightInd w:val="0"/>
        <w:spacing w:after="0" w:line="214" w:lineRule="auto"/>
        <w:contextualSpacing/>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Visi strīdi, kas rodas starp pusēm, tiek risināti savstarpēji vienojoties. Ja vienošanās netiek panākta, strīdi tiek risināti Latvijas Republikas normatīvajos aktos noteiktajā kārtībā tiesā.</w:t>
      </w:r>
    </w:p>
    <w:p w14:paraId="16E7D282" w14:textId="77777777" w:rsidR="001305F8" w:rsidRPr="001305F8" w:rsidRDefault="001305F8" w:rsidP="001305F8">
      <w:pPr>
        <w:widowControl w:val="0"/>
        <w:numPr>
          <w:ilvl w:val="1"/>
          <w:numId w:val="13"/>
        </w:numPr>
        <w:tabs>
          <w:tab w:val="num" w:pos="0"/>
          <w:tab w:val="left" w:pos="284"/>
          <w:tab w:val="left" w:pos="426"/>
        </w:tabs>
        <w:overflowPunct w:val="0"/>
        <w:autoSpaceDE w:val="0"/>
        <w:autoSpaceDN w:val="0"/>
        <w:adjustRightInd w:val="0"/>
        <w:spacing w:after="0" w:line="214" w:lineRule="auto"/>
        <w:contextualSpacing/>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Jebkuras izmaiņas šī līguma noteikumos ir spēkā tikai tad, ja tās būs noformētas rakstiski un parakstīs abas līgumslēdzējas Puses.</w:t>
      </w:r>
    </w:p>
    <w:p w14:paraId="568391E1" w14:textId="77777777" w:rsidR="001305F8" w:rsidRPr="001305F8" w:rsidRDefault="001305F8" w:rsidP="001305F8">
      <w:pPr>
        <w:widowControl w:val="0"/>
        <w:numPr>
          <w:ilvl w:val="1"/>
          <w:numId w:val="13"/>
        </w:numPr>
        <w:tabs>
          <w:tab w:val="num" w:pos="0"/>
          <w:tab w:val="left" w:pos="284"/>
          <w:tab w:val="left" w:pos="426"/>
        </w:tabs>
        <w:overflowPunct w:val="0"/>
        <w:autoSpaceDE w:val="0"/>
        <w:autoSpaceDN w:val="0"/>
        <w:adjustRightInd w:val="0"/>
        <w:spacing w:after="0" w:line="214" w:lineRule="auto"/>
        <w:contextualSpacing/>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Puses ir atbildīgas par abpusēju iesniegto personas datu iegūšanas un nodošanas tiesisko pamatu, kā arī ievēro citas prasības attiecībā uz personas datu apstrādi.</w:t>
      </w:r>
    </w:p>
    <w:p w14:paraId="1080379D" w14:textId="77777777" w:rsidR="001305F8" w:rsidRPr="001305F8" w:rsidRDefault="001305F8" w:rsidP="001305F8">
      <w:pPr>
        <w:widowControl w:val="0"/>
        <w:numPr>
          <w:ilvl w:val="1"/>
          <w:numId w:val="13"/>
        </w:numPr>
        <w:tabs>
          <w:tab w:val="num" w:pos="0"/>
          <w:tab w:val="left" w:pos="284"/>
          <w:tab w:val="left" w:pos="426"/>
        </w:tabs>
        <w:overflowPunct w:val="0"/>
        <w:autoSpaceDE w:val="0"/>
        <w:autoSpaceDN w:val="0"/>
        <w:adjustRightInd w:val="0"/>
        <w:spacing w:after="0" w:line="214" w:lineRule="auto"/>
        <w:contextualSpacing/>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Puses piekrīt, ka to iesniegtie personas dati vai citi dati var tikt izmantoti pakalpojuma sniegšanai un saņemšanai, tai skaitā elektroniskai saziņai, kā arī normatīvajos aktos noteiktajos gadījumos nodoti trešajām personām.</w:t>
      </w:r>
    </w:p>
    <w:p w14:paraId="21E23178" w14:textId="77777777" w:rsidR="001305F8" w:rsidRPr="001305F8" w:rsidRDefault="001305F8" w:rsidP="001305F8">
      <w:pPr>
        <w:widowControl w:val="0"/>
        <w:numPr>
          <w:ilvl w:val="1"/>
          <w:numId w:val="13"/>
        </w:numPr>
        <w:tabs>
          <w:tab w:val="num" w:pos="0"/>
          <w:tab w:val="left" w:pos="426"/>
        </w:tabs>
        <w:overflowPunct w:val="0"/>
        <w:autoSpaceDE w:val="0"/>
        <w:autoSpaceDN w:val="0"/>
        <w:adjustRightInd w:val="0"/>
        <w:spacing w:after="0" w:line="214" w:lineRule="auto"/>
        <w:contextualSpacing/>
        <w:jc w:val="both"/>
        <w:textAlignment w:val="baseline"/>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rPr>
        <w:t>Līgums sastādīts latviešu valodā, 2 (divos) identiskos eksemplāros uz 2 (divām) lapaspusēm. Katrai Pusei pa vienam eksemplāram, un abiem</w:t>
      </w:r>
      <w:r w:rsidRPr="001305F8">
        <w:rPr>
          <w:rFonts w:ascii="Times New Roman" w:eastAsia="Times New Roman" w:hAnsi="Times New Roman" w:cs="Times New Roman"/>
          <w:b/>
          <w:bCs/>
          <w:sz w:val="24"/>
          <w:szCs w:val="24"/>
          <w:lang w:val="lv-LV"/>
        </w:rPr>
        <w:t xml:space="preserve"> </w:t>
      </w:r>
      <w:r w:rsidRPr="001305F8">
        <w:rPr>
          <w:rFonts w:ascii="Times New Roman" w:eastAsia="Times New Roman" w:hAnsi="Times New Roman" w:cs="Times New Roman"/>
          <w:sz w:val="24"/>
          <w:szCs w:val="24"/>
          <w:lang w:val="lv-LV"/>
        </w:rPr>
        <w:t>Līguma eksemplāriem ir vienāds juridiskais spēks.</w:t>
      </w:r>
    </w:p>
    <w:p w14:paraId="7D907B3E" w14:textId="77777777" w:rsidR="001305F8" w:rsidRPr="001305F8" w:rsidRDefault="001305F8" w:rsidP="001305F8">
      <w:pPr>
        <w:widowControl w:val="0"/>
        <w:tabs>
          <w:tab w:val="num" w:pos="0"/>
          <w:tab w:val="left" w:pos="426"/>
        </w:tabs>
        <w:autoSpaceDE w:val="0"/>
        <w:autoSpaceDN w:val="0"/>
        <w:adjustRightInd w:val="0"/>
        <w:spacing w:after="0" w:line="279" w:lineRule="exact"/>
        <w:ind w:hanging="142"/>
        <w:contextualSpacing/>
        <w:jc w:val="both"/>
        <w:rPr>
          <w:rFonts w:ascii="Times New Roman" w:eastAsia="Times New Roman" w:hAnsi="Times New Roman" w:cs="Times New Roman"/>
          <w:sz w:val="24"/>
          <w:szCs w:val="24"/>
          <w:lang w:val="lv-LV"/>
        </w:rPr>
      </w:pPr>
    </w:p>
    <w:p w14:paraId="2AD4F1A3" w14:textId="77777777" w:rsidR="001305F8" w:rsidRPr="001305F8" w:rsidRDefault="001305F8" w:rsidP="001305F8">
      <w:pPr>
        <w:widowControl w:val="0"/>
        <w:tabs>
          <w:tab w:val="left" w:pos="284"/>
        </w:tabs>
        <w:autoSpaceDE w:val="0"/>
        <w:autoSpaceDN w:val="0"/>
        <w:adjustRightInd w:val="0"/>
        <w:spacing w:after="0" w:line="239" w:lineRule="auto"/>
        <w:ind w:hanging="142"/>
        <w:contextualSpacing/>
        <w:jc w:val="center"/>
        <w:rPr>
          <w:rFonts w:ascii="Times New Roman" w:eastAsia="Times New Roman" w:hAnsi="Times New Roman" w:cs="Times New Roman"/>
          <w:sz w:val="24"/>
          <w:szCs w:val="24"/>
          <w:lang w:val="lv-LV"/>
        </w:rPr>
      </w:pPr>
      <w:r w:rsidRPr="001305F8">
        <w:rPr>
          <w:rFonts w:ascii="Times New Roman" w:eastAsia="Times New Roman" w:hAnsi="Times New Roman" w:cs="Times New Roman"/>
          <w:b/>
          <w:bCs/>
          <w:sz w:val="24"/>
          <w:szCs w:val="24"/>
          <w:lang w:val="lv-LV"/>
        </w:rPr>
        <w:t>6.</w:t>
      </w:r>
      <w:r w:rsidRPr="001305F8">
        <w:rPr>
          <w:rFonts w:ascii="Times New Roman" w:eastAsia="Times New Roman" w:hAnsi="Times New Roman" w:cs="Times New Roman"/>
          <w:sz w:val="24"/>
          <w:szCs w:val="24"/>
          <w:lang w:val="lv-LV"/>
        </w:rPr>
        <w:tab/>
      </w:r>
      <w:r w:rsidRPr="001305F8">
        <w:rPr>
          <w:rFonts w:ascii="Times New Roman" w:eastAsia="Times New Roman" w:hAnsi="Times New Roman" w:cs="Times New Roman"/>
          <w:b/>
          <w:bCs/>
          <w:sz w:val="24"/>
          <w:szCs w:val="24"/>
          <w:lang w:val="lv-LV"/>
        </w:rPr>
        <w:t>Pušu rekvizīti un paraksti</w:t>
      </w:r>
    </w:p>
    <w:tbl>
      <w:tblPr>
        <w:tblW w:w="9297" w:type="dxa"/>
        <w:tblInd w:w="-5" w:type="dxa"/>
        <w:tblLayout w:type="fixed"/>
        <w:tblLook w:val="04A0" w:firstRow="1" w:lastRow="0" w:firstColumn="1" w:lastColumn="0" w:noHBand="0" w:noVBand="1"/>
      </w:tblPr>
      <w:tblGrid>
        <w:gridCol w:w="4643"/>
        <w:gridCol w:w="4654"/>
      </w:tblGrid>
      <w:tr w:rsidR="001305F8" w:rsidRPr="001305F8" w14:paraId="25D2003A" w14:textId="77777777" w:rsidTr="00B47837">
        <w:tc>
          <w:tcPr>
            <w:tcW w:w="4643" w:type="dxa"/>
            <w:tcBorders>
              <w:top w:val="single" w:sz="4" w:space="0" w:color="000000"/>
              <w:left w:val="single" w:sz="4" w:space="0" w:color="000000"/>
              <w:bottom w:val="single" w:sz="4" w:space="0" w:color="000000"/>
              <w:right w:val="nil"/>
            </w:tcBorders>
          </w:tcPr>
          <w:p w14:paraId="4646B449" w14:textId="77777777" w:rsidR="001305F8" w:rsidRPr="001305F8" w:rsidRDefault="001305F8" w:rsidP="001305F8">
            <w:pPr>
              <w:snapToGrid w:val="0"/>
              <w:spacing w:after="0" w:line="240" w:lineRule="auto"/>
              <w:jc w:val="both"/>
              <w:rPr>
                <w:rFonts w:ascii="Times New Roman" w:eastAsia="Times New Roman" w:hAnsi="Times New Roman" w:cs="Times New Roman"/>
                <w:b/>
                <w:sz w:val="24"/>
                <w:szCs w:val="24"/>
                <w:lang w:val="lv-LV" w:eastAsia="ar-SA"/>
              </w:rPr>
            </w:pPr>
            <w:r w:rsidRPr="001305F8">
              <w:rPr>
                <w:rFonts w:ascii="Times New Roman" w:eastAsia="Times New Roman" w:hAnsi="Times New Roman" w:cs="Times New Roman"/>
                <w:b/>
                <w:bCs/>
                <w:sz w:val="24"/>
                <w:szCs w:val="24"/>
                <w:lang w:val="lv-LV"/>
              </w:rPr>
              <w:t>Pārdevējs</w:t>
            </w:r>
          </w:p>
        </w:tc>
        <w:tc>
          <w:tcPr>
            <w:tcW w:w="4654" w:type="dxa"/>
            <w:tcBorders>
              <w:top w:val="single" w:sz="4" w:space="0" w:color="000000"/>
              <w:left w:val="single" w:sz="4" w:space="0" w:color="000000"/>
              <w:bottom w:val="single" w:sz="4" w:space="0" w:color="000000"/>
              <w:right w:val="single" w:sz="4" w:space="0" w:color="000000"/>
            </w:tcBorders>
          </w:tcPr>
          <w:p w14:paraId="217F2598" w14:textId="77777777" w:rsidR="001305F8" w:rsidRPr="001305F8" w:rsidRDefault="001305F8" w:rsidP="001305F8">
            <w:pPr>
              <w:spacing w:after="0" w:line="240" w:lineRule="auto"/>
              <w:ind w:firstLine="45"/>
              <w:rPr>
                <w:rFonts w:ascii="Times New Roman" w:eastAsia="Times New Roman" w:hAnsi="Times New Roman" w:cs="Times New Roman"/>
                <w:sz w:val="24"/>
                <w:szCs w:val="24"/>
                <w:lang w:val="lv-LV"/>
              </w:rPr>
            </w:pPr>
            <w:r w:rsidRPr="001305F8">
              <w:rPr>
                <w:rFonts w:ascii="Times New Roman" w:eastAsia="Times New Roman" w:hAnsi="Times New Roman" w:cs="Times New Roman"/>
                <w:b/>
                <w:bCs/>
                <w:sz w:val="24"/>
                <w:szCs w:val="24"/>
                <w:lang w:val="lv-LV"/>
              </w:rPr>
              <w:t>Pircējs</w:t>
            </w:r>
          </w:p>
        </w:tc>
      </w:tr>
      <w:tr w:rsidR="001305F8" w:rsidRPr="001305F8" w14:paraId="488FEC5A" w14:textId="77777777" w:rsidTr="00B47837">
        <w:tc>
          <w:tcPr>
            <w:tcW w:w="4643" w:type="dxa"/>
            <w:tcBorders>
              <w:top w:val="single" w:sz="4" w:space="0" w:color="000000"/>
              <w:left w:val="single" w:sz="4" w:space="0" w:color="000000"/>
              <w:bottom w:val="single" w:sz="4" w:space="0" w:color="000000"/>
              <w:right w:val="nil"/>
            </w:tcBorders>
          </w:tcPr>
          <w:p w14:paraId="045F79E8" w14:textId="77777777" w:rsidR="001305F8" w:rsidRPr="001305F8" w:rsidRDefault="001305F8" w:rsidP="001305F8">
            <w:pPr>
              <w:snapToGrid w:val="0"/>
              <w:spacing w:after="0" w:line="240" w:lineRule="auto"/>
              <w:jc w:val="both"/>
              <w:rPr>
                <w:rFonts w:ascii="Times New Roman" w:eastAsia="Times New Roman" w:hAnsi="Times New Roman" w:cs="Times New Roman"/>
                <w:b/>
                <w:sz w:val="24"/>
                <w:szCs w:val="24"/>
                <w:lang w:val="lv-LV" w:eastAsia="ar-SA"/>
              </w:rPr>
            </w:pPr>
            <w:r w:rsidRPr="001305F8">
              <w:rPr>
                <w:rFonts w:ascii="Times New Roman" w:eastAsia="Times New Roman" w:hAnsi="Times New Roman" w:cs="Times New Roman"/>
                <w:b/>
                <w:sz w:val="24"/>
                <w:szCs w:val="24"/>
                <w:lang w:val="lv-LV" w:eastAsia="ar-SA"/>
              </w:rPr>
              <w:t>SIA „Daugavpils reģionālā slimnīca”</w:t>
            </w:r>
          </w:p>
          <w:p w14:paraId="5DD45BAC" w14:textId="77777777" w:rsidR="001305F8" w:rsidRPr="001305F8" w:rsidRDefault="001305F8" w:rsidP="001305F8">
            <w:pPr>
              <w:spacing w:after="0" w:line="240" w:lineRule="auto"/>
              <w:jc w:val="both"/>
              <w:rPr>
                <w:rFonts w:ascii="Times New Roman" w:eastAsia="Times New Roman" w:hAnsi="Times New Roman" w:cs="Times New Roman"/>
                <w:sz w:val="24"/>
                <w:szCs w:val="24"/>
                <w:lang w:val="lv-LV" w:eastAsia="ar-SA"/>
              </w:rPr>
            </w:pPr>
            <w:proofErr w:type="spellStart"/>
            <w:r w:rsidRPr="001305F8">
              <w:rPr>
                <w:rFonts w:ascii="Times New Roman" w:eastAsia="Times New Roman" w:hAnsi="Times New Roman" w:cs="Times New Roman"/>
                <w:sz w:val="24"/>
                <w:szCs w:val="24"/>
                <w:lang w:val="lv-LV" w:eastAsia="ar-SA"/>
              </w:rPr>
              <w:t>Reģ</w:t>
            </w:r>
            <w:proofErr w:type="spellEnd"/>
            <w:r w:rsidRPr="001305F8">
              <w:rPr>
                <w:rFonts w:ascii="Times New Roman" w:eastAsia="Times New Roman" w:hAnsi="Times New Roman" w:cs="Times New Roman"/>
                <w:sz w:val="24"/>
                <w:szCs w:val="24"/>
                <w:lang w:val="lv-LV" w:eastAsia="ar-SA"/>
              </w:rPr>
              <w:t>. Nr. 41503029600</w:t>
            </w:r>
          </w:p>
          <w:p w14:paraId="36CDBDA3" w14:textId="77777777" w:rsidR="001305F8" w:rsidRPr="001305F8" w:rsidRDefault="001305F8" w:rsidP="001305F8">
            <w:pPr>
              <w:spacing w:after="0" w:line="240" w:lineRule="auto"/>
              <w:jc w:val="both"/>
              <w:rPr>
                <w:rFonts w:ascii="Times New Roman" w:eastAsia="Times New Roman" w:hAnsi="Times New Roman" w:cs="Times New Roman"/>
                <w:sz w:val="24"/>
                <w:szCs w:val="24"/>
                <w:lang w:val="lv-LV" w:eastAsia="ar-SA"/>
              </w:rPr>
            </w:pPr>
            <w:r w:rsidRPr="001305F8">
              <w:rPr>
                <w:rFonts w:ascii="Times New Roman" w:eastAsia="Times New Roman" w:hAnsi="Times New Roman" w:cs="Times New Roman"/>
                <w:sz w:val="24"/>
                <w:szCs w:val="24"/>
                <w:lang w:val="lv-LV" w:eastAsia="ar-SA"/>
              </w:rPr>
              <w:t xml:space="preserve">Juridiskā adrese: Vasarnīcu iela 20, </w:t>
            </w:r>
          </w:p>
          <w:p w14:paraId="0DF0DC20" w14:textId="77777777" w:rsidR="001305F8" w:rsidRPr="001305F8" w:rsidRDefault="001305F8" w:rsidP="001305F8">
            <w:pPr>
              <w:spacing w:after="0" w:line="240" w:lineRule="auto"/>
              <w:jc w:val="both"/>
              <w:rPr>
                <w:rFonts w:ascii="Times New Roman" w:eastAsia="Times New Roman" w:hAnsi="Times New Roman" w:cs="Times New Roman"/>
                <w:sz w:val="24"/>
                <w:szCs w:val="24"/>
                <w:lang w:val="lv-LV" w:eastAsia="ar-SA"/>
              </w:rPr>
            </w:pPr>
            <w:r w:rsidRPr="001305F8">
              <w:rPr>
                <w:rFonts w:ascii="Times New Roman" w:eastAsia="Times New Roman" w:hAnsi="Times New Roman" w:cs="Times New Roman"/>
                <w:sz w:val="24"/>
                <w:szCs w:val="24"/>
                <w:lang w:val="lv-LV" w:eastAsia="ar-SA"/>
              </w:rPr>
              <w:t>Daugavpils, LV - 5417</w:t>
            </w:r>
          </w:p>
          <w:p w14:paraId="6C397D28" w14:textId="77777777" w:rsidR="001305F8" w:rsidRPr="001305F8" w:rsidRDefault="001305F8" w:rsidP="001305F8">
            <w:pPr>
              <w:spacing w:after="0" w:line="240" w:lineRule="auto"/>
              <w:jc w:val="both"/>
              <w:rPr>
                <w:rFonts w:ascii="Times New Roman" w:eastAsia="Times New Roman" w:hAnsi="Times New Roman" w:cs="Times New Roman"/>
                <w:sz w:val="24"/>
                <w:szCs w:val="24"/>
                <w:lang w:val="lv-LV" w:eastAsia="ar-SA"/>
              </w:rPr>
            </w:pPr>
            <w:r w:rsidRPr="001305F8">
              <w:rPr>
                <w:rFonts w:ascii="Times New Roman" w:eastAsia="Times New Roman" w:hAnsi="Times New Roman" w:cs="Times New Roman"/>
                <w:sz w:val="24"/>
                <w:szCs w:val="24"/>
                <w:lang w:val="lv-LV" w:eastAsia="ar-SA"/>
              </w:rPr>
              <w:t>Tālrunis: +371 65405282</w:t>
            </w:r>
          </w:p>
          <w:p w14:paraId="748356F2" w14:textId="77777777" w:rsidR="001305F8" w:rsidRPr="001305F8" w:rsidRDefault="001305F8" w:rsidP="001305F8">
            <w:pPr>
              <w:spacing w:after="0" w:line="240" w:lineRule="auto"/>
              <w:jc w:val="both"/>
              <w:rPr>
                <w:rFonts w:ascii="Times New Roman" w:eastAsia="Times New Roman" w:hAnsi="Times New Roman" w:cs="Times New Roman"/>
                <w:sz w:val="24"/>
                <w:szCs w:val="24"/>
                <w:lang w:val="lv-LV" w:eastAsia="ar-SA"/>
              </w:rPr>
            </w:pPr>
            <w:r w:rsidRPr="001305F8">
              <w:rPr>
                <w:rFonts w:ascii="Times New Roman" w:eastAsia="Times New Roman" w:hAnsi="Times New Roman" w:cs="Times New Roman"/>
                <w:sz w:val="24"/>
                <w:szCs w:val="24"/>
                <w:lang w:val="lv-LV" w:eastAsia="ar-SA"/>
              </w:rPr>
              <w:t>Banka: AS “SEB Banka”</w:t>
            </w:r>
          </w:p>
          <w:p w14:paraId="6DAB8603" w14:textId="77777777" w:rsidR="001305F8" w:rsidRPr="001305F8" w:rsidRDefault="001305F8" w:rsidP="001305F8">
            <w:pPr>
              <w:spacing w:after="0" w:line="240" w:lineRule="auto"/>
              <w:jc w:val="both"/>
              <w:rPr>
                <w:rFonts w:ascii="Times New Roman" w:eastAsia="Times New Roman" w:hAnsi="Times New Roman" w:cs="Times New Roman"/>
                <w:sz w:val="24"/>
                <w:szCs w:val="24"/>
                <w:lang w:val="lv-LV" w:eastAsia="ar-SA"/>
              </w:rPr>
            </w:pPr>
            <w:r w:rsidRPr="001305F8">
              <w:rPr>
                <w:rFonts w:ascii="Times New Roman" w:eastAsia="Times New Roman" w:hAnsi="Times New Roman" w:cs="Times New Roman"/>
                <w:sz w:val="24"/>
                <w:szCs w:val="24"/>
                <w:lang w:val="lv-LV" w:eastAsia="ar-SA"/>
              </w:rPr>
              <w:t>Bankas kods: UNLALV2X</w:t>
            </w:r>
          </w:p>
          <w:p w14:paraId="684103EB" w14:textId="77777777" w:rsidR="001305F8" w:rsidRPr="001305F8" w:rsidRDefault="001305F8" w:rsidP="001305F8">
            <w:pPr>
              <w:spacing w:after="0" w:line="240" w:lineRule="auto"/>
              <w:jc w:val="both"/>
              <w:rPr>
                <w:rFonts w:ascii="Times New Roman" w:eastAsia="Times New Roman" w:hAnsi="Times New Roman" w:cs="Times New Roman"/>
                <w:sz w:val="24"/>
                <w:szCs w:val="24"/>
                <w:highlight w:val="yellow"/>
                <w:lang w:val="lv-LV" w:eastAsia="ar-SA"/>
              </w:rPr>
            </w:pPr>
            <w:r w:rsidRPr="001305F8">
              <w:rPr>
                <w:rFonts w:ascii="Times New Roman" w:eastAsia="Times New Roman" w:hAnsi="Times New Roman" w:cs="Times New Roman"/>
                <w:sz w:val="24"/>
                <w:szCs w:val="24"/>
                <w:lang w:val="lv-LV" w:eastAsia="ar-SA"/>
              </w:rPr>
              <w:t>N/konts: LV24 UNLA 0050 0142 4622 7</w:t>
            </w:r>
          </w:p>
          <w:p w14:paraId="21403EB1" w14:textId="77777777" w:rsidR="001305F8" w:rsidRPr="001305F8" w:rsidRDefault="001305F8" w:rsidP="001305F8">
            <w:pPr>
              <w:spacing w:after="0" w:line="240" w:lineRule="auto"/>
              <w:jc w:val="both"/>
              <w:rPr>
                <w:rFonts w:ascii="Times New Roman" w:eastAsia="Times New Roman" w:hAnsi="Times New Roman" w:cs="Times New Roman"/>
                <w:sz w:val="24"/>
                <w:szCs w:val="24"/>
                <w:lang w:val="lv-LV" w:eastAsia="ar-SA"/>
              </w:rPr>
            </w:pPr>
            <w:r w:rsidRPr="001305F8">
              <w:rPr>
                <w:rFonts w:ascii="Times New Roman" w:eastAsia="Times New Roman" w:hAnsi="Times New Roman" w:cs="Times New Roman"/>
                <w:sz w:val="24"/>
                <w:szCs w:val="24"/>
                <w:lang w:val="lv-LV" w:eastAsia="ar-SA"/>
              </w:rPr>
              <w:t xml:space="preserve">e-pasts: </w:t>
            </w:r>
            <w:hyperlink r:id="rId12" w:history="1">
              <w:r w:rsidRPr="001305F8">
                <w:rPr>
                  <w:rFonts w:ascii="Times New Roman" w:eastAsia="Times New Roman" w:hAnsi="Times New Roman" w:cs="Times New Roman"/>
                  <w:color w:val="0000FF"/>
                  <w:sz w:val="24"/>
                  <w:szCs w:val="24"/>
                  <w:u w:val="single"/>
                  <w:lang w:val="lv-LV"/>
                </w:rPr>
                <w:t>sia.drs@apollo.lv</w:t>
              </w:r>
            </w:hyperlink>
            <w:r w:rsidRPr="001305F8">
              <w:rPr>
                <w:rFonts w:ascii="Times New Roman" w:eastAsia="Times New Roman" w:hAnsi="Times New Roman" w:cs="Times New Roman"/>
                <w:sz w:val="24"/>
                <w:szCs w:val="24"/>
                <w:lang w:val="lv-LV" w:eastAsia="ar-SA"/>
              </w:rPr>
              <w:t xml:space="preserve"> </w:t>
            </w:r>
          </w:p>
          <w:p w14:paraId="38B1CA7E" w14:textId="77777777" w:rsidR="001305F8" w:rsidRPr="001305F8" w:rsidRDefault="001305F8" w:rsidP="001305F8">
            <w:pPr>
              <w:spacing w:after="0" w:line="240" w:lineRule="auto"/>
              <w:jc w:val="both"/>
              <w:rPr>
                <w:rFonts w:ascii="Times New Roman" w:eastAsia="Times New Roman" w:hAnsi="Times New Roman" w:cs="Times New Roman"/>
                <w:sz w:val="24"/>
                <w:szCs w:val="24"/>
                <w:lang w:val="lv-LV" w:eastAsia="ar-SA"/>
              </w:rPr>
            </w:pPr>
          </w:p>
          <w:p w14:paraId="17B21479" w14:textId="77777777" w:rsidR="001305F8" w:rsidRPr="001305F8" w:rsidRDefault="001305F8" w:rsidP="001305F8">
            <w:pPr>
              <w:spacing w:after="0" w:line="240" w:lineRule="auto"/>
              <w:jc w:val="both"/>
              <w:rPr>
                <w:rFonts w:ascii="Times New Roman" w:eastAsia="Times New Roman" w:hAnsi="Times New Roman" w:cs="Times New Roman"/>
                <w:sz w:val="24"/>
                <w:szCs w:val="24"/>
                <w:lang w:val="lv-LV" w:eastAsia="ar-SA"/>
              </w:rPr>
            </w:pPr>
          </w:p>
          <w:p w14:paraId="25C8317D" w14:textId="77777777" w:rsidR="001305F8" w:rsidRPr="001305F8" w:rsidRDefault="001305F8" w:rsidP="001305F8">
            <w:pPr>
              <w:spacing w:after="0" w:line="240" w:lineRule="auto"/>
              <w:jc w:val="both"/>
              <w:rPr>
                <w:rFonts w:ascii="Times New Roman" w:eastAsia="Times New Roman" w:hAnsi="Times New Roman" w:cs="Times New Roman"/>
                <w:sz w:val="24"/>
                <w:szCs w:val="24"/>
                <w:lang w:val="lv-LV" w:eastAsia="ar-SA"/>
              </w:rPr>
            </w:pPr>
          </w:p>
          <w:p w14:paraId="0C1F3F7C" w14:textId="77777777" w:rsidR="001305F8" w:rsidRPr="001305F8" w:rsidRDefault="001305F8" w:rsidP="001305F8">
            <w:pPr>
              <w:spacing w:after="0" w:line="240" w:lineRule="auto"/>
              <w:jc w:val="both"/>
              <w:rPr>
                <w:rFonts w:ascii="Times New Roman" w:eastAsia="Times New Roman" w:hAnsi="Times New Roman" w:cs="Times New Roman"/>
                <w:sz w:val="24"/>
                <w:szCs w:val="24"/>
                <w:lang w:val="lv-LV" w:eastAsia="ar-SA"/>
              </w:rPr>
            </w:pPr>
          </w:p>
          <w:p w14:paraId="25D33EEE" w14:textId="77777777" w:rsidR="001305F8" w:rsidRPr="001305F8" w:rsidRDefault="001305F8" w:rsidP="001305F8">
            <w:pPr>
              <w:spacing w:after="0" w:line="240" w:lineRule="auto"/>
              <w:jc w:val="both"/>
              <w:rPr>
                <w:rFonts w:ascii="Times New Roman" w:eastAsia="Times New Roman" w:hAnsi="Times New Roman" w:cs="Times New Roman"/>
                <w:sz w:val="24"/>
                <w:szCs w:val="24"/>
                <w:lang w:val="lv-LV" w:eastAsia="ar-SA"/>
              </w:rPr>
            </w:pPr>
            <w:r w:rsidRPr="001305F8">
              <w:rPr>
                <w:rFonts w:ascii="Times New Roman" w:eastAsia="Times New Roman" w:hAnsi="Times New Roman" w:cs="Times New Roman"/>
                <w:sz w:val="24"/>
                <w:szCs w:val="24"/>
                <w:lang w:val="lv-LV" w:eastAsia="ar-SA"/>
              </w:rPr>
              <w:t xml:space="preserve">_____________________  </w:t>
            </w:r>
            <w:proofErr w:type="spellStart"/>
            <w:r w:rsidRPr="001305F8">
              <w:rPr>
                <w:rFonts w:ascii="Times New Roman" w:eastAsia="Times New Roman" w:hAnsi="Times New Roman" w:cs="Times New Roman"/>
                <w:sz w:val="24"/>
                <w:szCs w:val="24"/>
                <w:lang w:val="lv-LV" w:eastAsia="ar-SA"/>
              </w:rPr>
              <w:t>G.Semjonovs</w:t>
            </w:r>
            <w:proofErr w:type="spellEnd"/>
          </w:p>
          <w:p w14:paraId="342203DB" w14:textId="77777777" w:rsidR="001305F8" w:rsidRPr="001305F8" w:rsidRDefault="001305F8" w:rsidP="001305F8">
            <w:pPr>
              <w:spacing w:after="0" w:line="240" w:lineRule="auto"/>
              <w:jc w:val="both"/>
              <w:rPr>
                <w:rFonts w:ascii="Times New Roman" w:eastAsia="Times New Roman" w:hAnsi="Times New Roman" w:cs="Times New Roman"/>
                <w:sz w:val="24"/>
                <w:szCs w:val="24"/>
                <w:lang w:val="lv-LV"/>
              </w:rPr>
            </w:pPr>
            <w:r w:rsidRPr="001305F8">
              <w:rPr>
                <w:rFonts w:ascii="Times New Roman" w:eastAsia="Times New Roman" w:hAnsi="Times New Roman" w:cs="Times New Roman"/>
                <w:sz w:val="24"/>
                <w:szCs w:val="24"/>
                <w:lang w:val="lv-LV" w:eastAsia="ar-SA"/>
              </w:rPr>
              <w:t>valdes loceklis</w:t>
            </w:r>
          </w:p>
          <w:p w14:paraId="17FAC8C5" w14:textId="77777777" w:rsidR="001305F8" w:rsidRPr="001305F8" w:rsidRDefault="001305F8" w:rsidP="001305F8">
            <w:pPr>
              <w:spacing w:after="0" w:line="240" w:lineRule="auto"/>
              <w:jc w:val="both"/>
              <w:rPr>
                <w:rFonts w:ascii="Times New Roman" w:eastAsia="Times New Roman" w:hAnsi="Times New Roman" w:cs="Times New Roman"/>
                <w:sz w:val="24"/>
                <w:szCs w:val="24"/>
                <w:lang w:val="lv-LV" w:eastAsia="ar-SA"/>
              </w:rPr>
            </w:pPr>
          </w:p>
        </w:tc>
        <w:tc>
          <w:tcPr>
            <w:tcW w:w="4654" w:type="dxa"/>
            <w:tcBorders>
              <w:top w:val="single" w:sz="4" w:space="0" w:color="000000"/>
              <w:left w:val="single" w:sz="4" w:space="0" w:color="000000"/>
              <w:bottom w:val="single" w:sz="4" w:space="0" w:color="000000"/>
              <w:right w:val="single" w:sz="4" w:space="0" w:color="000000"/>
            </w:tcBorders>
          </w:tcPr>
          <w:p w14:paraId="0AF4E9BD" w14:textId="77777777" w:rsidR="001305F8" w:rsidRPr="001305F8" w:rsidRDefault="001305F8" w:rsidP="001305F8">
            <w:pPr>
              <w:spacing w:after="0" w:line="240" w:lineRule="auto"/>
              <w:ind w:hanging="142"/>
              <w:rPr>
                <w:rFonts w:ascii="Times New Roman" w:eastAsia="Times New Roman" w:hAnsi="Times New Roman" w:cs="Times New Roman"/>
                <w:sz w:val="24"/>
                <w:szCs w:val="24"/>
                <w:lang w:val="lv-LV"/>
              </w:rPr>
            </w:pPr>
          </w:p>
          <w:p w14:paraId="70B7A5AA" w14:textId="77777777" w:rsidR="001305F8" w:rsidRPr="001305F8" w:rsidRDefault="001305F8" w:rsidP="001305F8">
            <w:pPr>
              <w:spacing w:after="0" w:line="240" w:lineRule="auto"/>
              <w:ind w:hanging="142"/>
              <w:rPr>
                <w:rFonts w:ascii="Times New Roman" w:eastAsia="Times New Roman" w:hAnsi="Times New Roman" w:cs="Times New Roman"/>
                <w:sz w:val="24"/>
                <w:szCs w:val="24"/>
                <w:lang w:val="lv-LV"/>
              </w:rPr>
            </w:pPr>
          </w:p>
          <w:p w14:paraId="505B58D4" w14:textId="77777777" w:rsidR="001305F8" w:rsidRPr="001305F8" w:rsidRDefault="001305F8" w:rsidP="001305F8">
            <w:pPr>
              <w:spacing w:after="0" w:line="240" w:lineRule="auto"/>
              <w:ind w:hanging="142"/>
              <w:rPr>
                <w:rFonts w:ascii="Times New Roman" w:eastAsia="Times New Roman" w:hAnsi="Times New Roman" w:cs="Times New Roman"/>
                <w:sz w:val="24"/>
                <w:szCs w:val="24"/>
                <w:lang w:val="lv-LV"/>
              </w:rPr>
            </w:pPr>
          </w:p>
          <w:p w14:paraId="5B6B9069" w14:textId="77777777" w:rsidR="001305F8" w:rsidRPr="001305F8" w:rsidRDefault="001305F8" w:rsidP="001305F8">
            <w:pPr>
              <w:spacing w:after="0" w:line="240" w:lineRule="auto"/>
              <w:ind w:hanging="142"/>
              <w:jc w:val="both"/>
              <w:rPr>
                <w:rFonts w:ascii="Times New Roman" w:eastAsia="Times New Roman" w:hAnsi="Times New Roman" w:cs="Times New Roman"/>
                <w:sz w:val="24"/>
                <w:szCs w:val="24"/>
                <w:lang w:val="lv-LV" w:eastAsia="ar-SA"/>
              </w:rPr>
            </w:pPr>
          </w:p>
        </w:tc>
      </w:tr>
    </w:tbl>
    <w:p w14:paraId="546B1B3A" w14:textId="77777777" w:rsidR="001305F8" w:rsidRPr="001305F8" w:rsidRDefault="001305F8" w:rsidP="001305F8">
      <w:pPr>
        <w:widowControl w:val="0"/>
        <w:tabs>
          <w:tab w:val="left" w:pos="4380"/>
        </w:tabs>
        <w:autoSpaceDE w:val="0"/>
        <w:autoSpaceDN w:val="0"/>
        <w:adjustRightInd w:val="0"/>
        <w:spacing w:after="0" w:line="239" w:lineRule="auto"/>
        <w:contextualSpacing/>
        <w:rPr>
          <w:rFonts w:ascii="Times New Roman" w:eastAsia="Times New Roman" w:hAnsi="Times New Roman" w:cs="Times New Roman"/>
          <w:sz w:val="24"/>
          <w:szCs w:val="24"/>
          <w:lang w:val="lv-LV"/>
        </w:rPr>
      </w:pPr>
    </w:p>
    <w:p w14:paraId="2C005471" w14:textId="77777777" w:rsidR="001305F8" w:rsidRPr="001305F8" w:rsidRDefault="001305F8" w:rsidP="001305F8">
      <w:pPr>
        <w:suppressAutoHyphens/>
        <w:autoSpaceDN w:val="0"/>
        <w:spacing w:after="0" w:line="240" w:lineRule="auto"/>
        <w:jc w:val="right"/>
        <w:textAlignment w:val="baseline"/>
        <w:rPr>
          <w:rFonts w:ascii="Times New Roman" w:eastAsia="Times New Roman" w:hAnsi="Times New Roman" w:cs="Times New Roman"/>
          <w:bCs/>
          <w:sz w:val="24"/>
          <w:szCs w:val="24"/>
          <w:lang w:val="lv-LV"/>
        </w:rPr>
      </w:pPr>
    </w:p>
    <w:p w14:paraId="75B31A57" w14:textId="23B43AC2" w:rsidR="001305F8" w:rsidRDefault="001305F8" w:rsidP="001305F8">
      <w:pPr>
        <w:spacing w:line="240" w:lineRule="auto"/>
        <w:ind w:right="-716"/>
        <w:rPr>
          <w:rFonts w:ascii="Times New Roman" w:eastAsia="Times New Roman" w:hAnsi="Times New Roman" w:cs="Times New Roman"/>
          <w:sz w:val="24"/>
          <w:szCs w:val="24"/>
          <w:lang w:val="lv-LV"/>
        </w:rPr>
      </w:pPr>
    </w:p>
    <w:p w14:paraId="435953C3" w14:textId="77777777" w:rsidR="001305F8" w:rsidRPr="00EC6E4D" w:rsidRDefault="001305F8" w:rsidP="001305F8">
      <w:pPr>
        <w:spacing w:after="0" w:line="276" w:lineRule="auto"/>
        <w:ind w:left="-284" w:right="-291"/>
        <w:rPr>
          <w:rFonts w:ascii="Times New Roman" w:eastAsia="Times New Roman" w:hAnsi="Times New Roman" w:cs="Times New Roman"/>
          <w:sz w:val="24"/>
          <w:szCs w:val="24"/>
          <w:lang w:val="lv-LV"/>
        </w:rPr>
      </w:pPr>
    </w:p>
    <w:p w14:paraId="5A6EC1EE" w14:textId="77777777" w:rsidR="001305F8" w:rsidRPr="00EC6E4D" w:rsidRDefault="001305F8" w:rsidP="001305F8">
      <w:pPr>
        <w:spacing w:after="0" w:line="276" w:lineRule="auto"/>
        <w:ind w:left="-284" w:right="-291"/>
        <w:rPr>
          <w:rFonts w:ascii="Times New Roman" w:eastAsia="Times New Roman" w:hAnsi="Times New Roman" w:cs="Times New Roman"/>
          <w:i/>
          <w:sz w:val="24"/>
          <w:szCs w:val="24"/>
          <w:lang w:val="lv-LV"/>
        </w:rPr>
      </w:pPr>
      <w:r w:rsidRPr="00EC6E4D">
        <w:rPr>
          <w:rFonts w:ascii="Times New Roman" w:eastAsia="Times New Roman" w:hAnsi="Times New Roman" w:cs="Times New Roman"/>
          <w:sz w:val="24"/>
          <w:szCs w:val="24"/>
          <w:lang w:val="lv-LV"/>
        </w:rPr>
        <w:tab/>
      </w:r>
      <w:r w:rsidRPr="00EC6E4D">
        <w:rPr>
          <w:rFonts w:ascii="Times New Roman" w:eastAsia="Times New Roman" w:hAnsi="Times New Roman" w:cs="Times New Roman"/>
          <w:sz w:val="24"/>
          <w:szCs w:val="24"/>
          <w:lang w:val="lv-LV"/>
        </w:rPr>
        <w:tab/>
      </w:r>
      <w:r w:rsidRPr="00EC6E4D">
        <w:rPr>
          <w:rFonts w:ascii="Times New Roman" w:eastAsia="Times New Roman" w:hAnsi="Times New Roman" w:cs="Times New Roman"/>
          <w:sz w:val="24"/>
          <w:szCs w:val="24"/>
          <w:lang w:val="lv-LV"/>
        </w:rPr>
        <w:tab/>
      </w:r>
      <w:r w:rsidRPr="00EC6E4D">
        <w:rPr>
          <w:rFonts w:ascii="Times New Roman" w:eastAsia="Times New Roman" w:hAnsi="Times New Roman" w:cs="Times New Roman"/>
          <w:sz w:val="24"/>
          <w:szCs w:val="24"/>
          <w:lang w:val="lv-LV"/>
        </w:rPr>
        <w:tab/>
      </w:r>
      <w:r w:rsidRPr="00EC6E4D">
        <w:rPr>
          <w:rFonts w:ascii="Times New Roman" w:eastAsia="Times New Roman" w:hAnsi="Times New Roman" w:cs="Times New Roman"/>
          <w:sz w:val="24"/>
          <w:szCs w:val="24"/>
          <w:lang w:val="lv-LV"/>
        </w:rPr>
        <w:tab/>
      </w:r>
      <w:r w:rsidRPr="00EC6E4D">
        <w:rPr>
          <w:rFonts w:ascii="Times New Roman" w:eastAsia="Times New Roman" w:hAnsi="Times New Roman" w:cs="Times New Roman"/>
          <w:sz w:val="24"/>
          <w:szCs w:val="24"/>
          <w:lang w:val="lv-LV"/>
        </w:rPr>
        <w:tab/>
      </w:r>
      <w:r w:rsidRPr="00EC6E4D">
        <w:rPr>
          <w:rFonts w:ascii="Times New Roman" w:eastAsia="Times New Roman" w:hAnsi="Times New Roman" w:cs="Times New Roman"/>
          <w:sz w:val="24"/>
          <w:szCs w:val="24"/>
          <w:lang w:val="lv-LV"/>
        </w:rPr>
        <w:tab/>
        <w:t xml:space="preserve"> </w:t>
      </w:r>
      <w:r w:rsidRPr="00EC6E4D">
        <w:rPr>
          <w:rFonts w:ascii="Times New Roman" w:eastAsia="Times New Roman" w:hAnsi="Times New Roman" w:cs="Times New Roman"/>
          <w:sz w:val="24"/>
          <w:szCs w:val="24"/>
          <w:lang w:val="lv-LV"/>
        </w:rPr>
        <w:tab/>
      </w:r>
      <w:r w:rsidRPr="00EC6E4D">
        <w:rPr>
          <w:rFonts w:ascii="Times New Roman" w:eastAsia="Times New Roman" w:hAnsi="Times New Roman" w:cs="Times New Roman"/>
          <w:sz w:val="24"/>
          <w:szCs w:val="24"/>
          <w:lang w:val="lv-LV"/>
        </w:rPr>
        <w:tab/>
      </w:r>
      <w:r w:rsidRPr="00EC6E4D">
        <w:rPr>
          <w:rFonts w:ascii="Times New Roman" w:eastAsia="Times New Roman" w:hAnsi="Times New Roman" w:cs="Times New Roman"/>
          <w:sz w:val="24"/>
          <w:szCs w:val="24"/>
          <w:lang w:val="lv-LV"/>
        </w:rPr>
        <w:tab/>
      </w:r>
    </w:p>
    <w:p w14:paraId="65696D13" w14:textId="6C83A2EA" w:rsidR="00304604" w:rsidRDefault="00304604" w:rsidP="001305F8"/>
    <w:sectPr w:rsidR="00304604" w:rsidSect="001305F8">
      <w:pgSz w:w="12240" w:h="15840"/>
      <w:pgMar w:top="851" w:right="118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732"/>
    <w:multiLevelType w:val="hybridMultilevel"/>
    <w:tmpl w:val="00000120"/>
    <w:lvl w:ilvl="0" w:tplc="0000759A">
      <w:start w:val="1"/>
      <w:numFmt w:val="decimal"/>
      <w:lvlText w:val="3.%1."/>
      <w:lvlJc w:val="left"/>
      <w:pPr>
        <w:tabs>
          <w:tab w:val="num" w:pos="720"/>
        </w:tabs>
        <w:ind w:left="720" w:hanging="360"/>
      </w:pPr>
    </w:lvl>
    <w:lvl w:ilvl="1" w:tplc="0000235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2EE"/>
    <w:multiLevelType w:val="hybridMultilevel"/>
    <w:tmpl w:val="A1A84F16"/>
    <w:lvl w:ilvl="0" w:tplc="00005878">
      <w:start w:val="1"/>
      <w:numFmt w:val="decimal"/>
      <w:lvlText w:val="%1"/>
      <w:lvlJc w:val="left"/>
      <w:pPr>
        <w:tabs>
          <w:tab w:val="num" w:pos="720"/>
        </w:tabs>
        <w:ind w:left="720" w:hanging="360"/>
      </w:pPr>
    </w:lvl>
    <w:lvl w:ilvl="1" w:tplc="981CFA66">
      <w:start w:val="4"/>
      <w:numFmt w:val="decimal"/>
      <w:lvlText w:val="%2."/>
      <w:lvlJc w:val="left"/>
      <w:pPr>
        <w:tabs>
          <w:tab w:val="num" w:pos="1440"/>
        </w:tabs>
        <w:ind w:left="1440" w:hanging="360"/>
      </w:pPr>
      <w:rPr>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6A10FD"/>
    <w:multiLevelType w:val="multilevel"/>
    <w:tmpl w:val="F27C0CCA"/>
    <w:lvl w:ilvl="0">
      <w:start w:val="1"/>
      <w:numFmt w:val="decimal"/>
      <w:lvlText w:val="%1."/>
      <w:lvlJc w:val="left"/>
      <w:pPr>
        <w:ind w:left="720" w:hanging="360"/>
      </w:pPr>
    </w:lvl>
    <w:lvl w:ilvl="1">
      <w:start w:val="1"/>
      <w:numFmt w:val="decimal"/>
      <w:lvlText w:val="%1.%2."/>
      <w:lvlJc w:val="left"/>
      <w:pPr>
        <w:ind w:left="1429" w:hanging="720"/>
      </w:pPr>
      <w:rPr>
        <w:rFonts w:ascii="Times New Roman" w:hAnsi="Times New Roman" w:cs="Times New Roman"/>
        <w:sz w:val="24"/>
        <w:szCs w:val="24"/>
      </w:r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4952" w:hanging="1800"/>
      </w:pPr>
    </w:lvl>
  </w:abstractNum>
  <w:abstractNum w:abstractNumId="3" w15:restartNumberingAfterBreak="0">
    <w:nsid w:val="27825958"/>
    <w:multiLevelType w:val="multilevel"/>
    <w:tmpl w:val="A5B00154"/>
    <w:styleLink w:val="LFO8"/>
    <w:lvl w:ilvl="0">
      <w:start w:val="1"/>
      <w:numFmt w:val="decimal"/>
      <w:pStyle w:val="3PPP"/>
      <w:lvlText w:val="%1."/>
      <w:lvlJc w:val="left"/>
      <w:pPr>
        <w:ind w:left="360" w:hanging="360"/>
      </w:pPr>
    </w:lvl>
    <w:lvl w:ilvl="1">
      <w:start w:val="2"/>
      <w:numFmt w:val="decimal"/>
      <w:lvlText w:val="%1.%2."/>
      <w:lvlJc w:val="left"/>
      <w:pPr>
        <w:ind w:left="786" w:hanging="360"/>
      </w:pPr>
      <w:rPr>
        <w:b w:val="0"/>
        <w:bCs w:val="0"/>
      </w:rPr>
    </w:lvl>
    <w:lvl w:ilvl="2">
      <w:start w:val="1"/>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74763E9"/>
    <w:multiLevelType w:val="multilevel"/>
    <w:tmpl w:val="7F2C3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1B2D69"/>
    <w:multiLevelType w:val="multilevel"/>
    <w:tmpl w:val="BBBCA996"/>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6" w15:restartNumberingAfterBreak="0">
    <w:nsid w:val="456C767F"/>
    <w:multiLevelType w:val="hybridMultilevel"/>
    <w:tmpl w:val="762E38DA"/>
    <w:lvl w:ilvl="0" w:tplc="AEE28ECA">
      <w:start w:val="1"/>
      <w:numFmt w:val="decimal"/>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7" w15:restartNumberingAfterBreak="0">
    <w:nsid w:val="48C605FB"/>
    <w:multiLevelType w:val="multilevel"/>
    <w:tmpl w:val="26B8A9E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8" w15:restartNumberingAfterBreak="0">
    <w:nsid w:val="589751F4"/>
    <w:multiLevelType w:val="multilevel"/>
    <w:tmpl w:val="9A38F7BA"/>
    <w:lvl w:ilvl="0">
      <w:start w:val="1"/>
      <w:numFmt w:val="decimal"/>
      <w:lvlText w:val="%1."/>
      <w:lvlJc w:val="left"/>
      <w:pPr>
        <w:ind w:left="720" w:hanging="360"/>
      </w:pPr>
    </w:lvl>
    <w:lvl w:ilvl="1">
      <w:start w:val="1"/>
      <w:numFmt w:val="decimal"/>
      <w:lvlText w:val="%1.%2."/>
      <w:lvlJc w:val="left"/>
      <w:pPr>
        <w:ind w:left="1429" w:hanging="720"/>
      </w:pPr>
      <w:rPr>
        <w:rFonts w:ascii="Times New Roman" w:hAnsi="Times New Roman" w:cs="Times New Roman"/>
        <w:sz w:val="24"/>
        <w:szCs w:val="24"/>
      </w:r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4952" w:hanging="1800"/>
      </w:pPr>
    </w:lvl>
  </w:abstractNum>
  <w:abstractNum w:abstractNumId="9" w15:restartNumberingAfterBreak="0">
    <w:nsid w:val="5C9E52C5"/>
    <w:multiLevelType w:val="multilevel"/>
    <w:tmpl w:val="E850FAB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733F7648"/>
    <w:multiLevelType w:val="hybridMultilevel"/>
    <w:tmpl w:val="855CABF0"/>
    <w:lvl w:ilvl="0" w:tplc="0254B612">
      <w:start w:val="1"/>
      <w:numFmt w:val="decimal"/>
      <w:lvlText w:val="%1."/>
      <w:lvlJc w:val="left"/>
      <w:pPr>
        <w:ind w:left="813" w:hanging="360"/>
      </w:pPr>
      <w:rPr>
        <w:rFonts w:hint="default"/>
      </w:r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11" w15:restartNumberingAfterBreak="0">
    <w:nsid w:val="7474565A"/>
    <w:multiLevelType w:val="multilevel"/>
    <w:tmpl w:val="2B4079E4"/>
    <w:lvl w:ilvl="0">
      <w:start w:val="1"/>
      <w:numFmt w:val="decimal"/>
      <w:lvlText w:val="%1."/>
      <w:lvlJc w:val="left"/>
      <w:pPr>
        <w:ind w:left="3940" w:hanging="360"/>
      </w:pPr>
      <w:rPr>
        <w:rFonts w:hint="default"/>
        <w:b/>
        <w:sz w:val="22"/>
      </w:rPr>
    </w:lvl>
    <w:lvl w:ilvl="1">
      <w:start w:val="1"/>
      <w:numFmt w:val="decimal"/>
      <w:isLgl/>
      <w:lvlText w:val="%1.%2."/>
      <w:lvlJc w:val="left"/>
      <w:pPr>
        <w:ind w:left="3940" w:hanging="360"/>
      </w:pPr>
      <w:rPr>
        <w:rFonts w:hint="default"/>
        <w:b w:val="0"/>
        <w:bCs/>
        <w:sz w:val="24"/>
        <w:szCs w:val="24"/>
      </w:rPr>
    </w:lvl>
    <w:lvl w:ilvl="2">
      <w:start w:val="1"/>
      <w:numFmt w:val="decimal"/>
      <w:isLgl/>
      <w:lvlText w:val="%1.%2.%3."/>
      <w:lvlJc w:val="left"/>
      <w:pPr>
        <w:ind w:left="4300" w:hanging="720"/>
      </w:pPr>
      <w:rPr>
        <w:rFonts w:hint="default"/>
        <w:b/>
        <w:sz w:val="22"/>
      </w:rPr>
    </w:lvl>
    <w:lvl w:ilvl="3">
      <w:start w:val="1"/>
      <w:numFmt w:val="decimal"/>
      <w:isLgl/>
      <w:lvlText w:val="%1.%2.%3.%4."/>
      <w:lvlJc w:val="left"/>
      <w:pPr>
        <w:ind w:left="4300" w:hanging="720"/>
      </w:pPr>
      <w:rPr>
        <w:rFonts w:hint="default"/>
        <w:b/>
        <w:sz w:val="22"/>
      </w:rPr>
    </w:lvl>
    <w:lvl w:ilvl="4">
      <w:start w:val="1"/>
      <w:numFmt w:val="decimal"/>
      <w:isLgl/>
      <w:lvlText w:val="%1.%2.%3.%4.%5."/>
      <w:lvlJc w:val="left"/>
      <w:pPr>
        <w:ind w:left="4660" w:hanging="1080"/>
      </w:pPr>
      <w:rPr>
        <w:rFonts w:hint="default"/>
        <w:b/>
        <w:sz w:val="22"/>
      </w:rPr>
    </w:lvl>
    <w:lvl w:ilvl="5">
      <w:start w:val="1"/>
      <w:numFmt w:val="decimal"/>
      <w:isLgl/>
      <w:lvlText w:val="%1.%2.%3.%4.%5.%6."/>
      <w:lvlJc w:val="left"/>
      <w:pPr>
        <w:ind w:left="4660" w:hanging="1080"/>
      </w:pPr>
      <w:rPr>
        <w:rFonts w:hint="default"/>
        <w:b/>
        <w:sz w:val="22"/>
      </w:rPr>
    </w:lvl>
    <w:lvl w:ilvl="6">
      <w:start w:val="1"/>
      <w:numFmt w:val="decimal"/>
      <w:isLgl/>
      <w:lvlText w:val="%1.%2.%3.%4.%5.%6.%7."/>
      <w:lvlJc w:val="left"/>
      <w:pPr>
        <w:ind w:left="5020" w:hanging="1440"/>
      </w:pPr>
      <w:rPr>
        <w:rFonts w:hint="default"/>
        <w:b/>
        <w:sz w:val="22"/>
      </w:rPr>
    </w:lvl>
    <w:lvl w:ilvl="7">
      <w:start w:val="1"/>
      <w:numFmt w:val="decimal"/>
      <w:isLgl/>
      <w:lvlText w:val="%1.%2.%3.%4.%5.%6.%7.%8."/>
      <w:lvlJc w:val="left"/>
      <w:pPr>
        <w:ind w:left="5020" w:hanging="1440"/>
      </w:pPr>
      <w:rPr>
        <w:rFonts w:hint="default"/>
        <w:b/>
        <w:sz w:val="22"/>
      </w:rPr>
    </w:lvl>
    <w:lvl w:ilvl="8">
      <w:start w:val="1"/>
      <w:numFmt w:val="decimal"/>
      <w:isLgl/>
      <w:lvlText w:val="%1.%2.%3.%4.%5.%6.%7.%8.%9."/>
      <w:lvlJc w:val="left"/>
      <w:pPr>
        <w:ind w:left="5380" w:hanging="1800"/>
      </w:pPr>
      <w:rPr>
        <w:rFonts w:hint="default"/>
        <w:b/>
        <w:sz w:val="22"/>
      </w:rPr>
    </w:lvl>
  </w:abstractNum>
  <w:abstractNum w:abstractNumId="12" w15:restartNumberingAfterBreak="0">
    <w:nsid w:val="760032D8"/>
    <w:multiLevelType w:val="hybridMultilevel"/>
    <w:tmpl w:val="8E5A9AF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60BD4"/>
    <w:multiLevelType w:val="multilevel"/>
    <w:tmpl w:val="D8BAF872"/>
    <w:lvl w:ilvl="0">
      <w:start w:val="1"/>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792" w:hanging="432"/>
      </w:pPr>
      <w:rPr>
        <w:rFonts w:ascii="Times New Roman" w:hAnsi="Times New Roman" w:cs="Times New Roman"/>
        <w:b w:val="0"/>
        <w:i w:val="0"/>
        <w:color w:val="auto"/>
        <w:sz w:val="24"/>
        <w:szCs w:val="24"/>
      </w:rPr>
    </w:lvl>
    <w:lvl w:ilvl="2">
      <w:start w:val="1"/>
      <w:numFmt w:val="decimal"/>
      <w:lvlText w:val="%1.%2.%3."/>
      <w:lvlJc w:val="left"/>
      <w:pPr>
        <w:ind w:left="1224" w:hanging="504"/>
      </w:pPr>
      <w:rPr>
        <w:rFonts w:ascii="Times New Roman" w:hAnsi="Times New Roman" w:cs="Times New Roman"/>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3"/>
  </w:num>
  <w:num w:numId="4">
    <w:abstractNumId w:val="8"/>
  </w:num>
  <w:num w:numId="5">
    <w:abstractNumId w:val="13"/>
  </w:num>
  <w:num w:numId="6">
    <w:abstractNumId w:val="7"/>
  </w:num>
  <w:num w:numId="7">
    <w:abstractNumId w:val="5"/>
  </w:num>
  <w:num w:numId="8">
    <w:abstractNumId w:val="4"/>
  </w:num>
  <w:num w:numId="9">
    <w:abstractNumId w:val="6"/>
  </w:num>
  <w:num w:numId="10">
    <w:abstractNumId w:val="0"/>
  </w:num>
  <w:num w:numId="11">
    <w:abstractNumId w:val="1"/>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59"/>
    <w:rsid w:val="001305F8"/>
    <w:rsid w:val="00304604"/>
    <w:rsid w:val="005220F5"/>
    <w:rsid w:val="00861FB4"/>
    <w:rsid w:val="008A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79EF"/>
  <w15:chartTrackingRefBased/>
  <w15:docId w15:val="{C77BE2E1-E691-464C-A870-F06A9ED3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saraksta1">
    <w:name w:val="Bez saraksta1"/>
    <w:next w:val="NoList"/>
    <w:uiPriority w:val="99"/>
    <w:semiHidden/>
    <w:unhideWhenUsed/>
    <w:rsid w:val="001305F8"/>
  </w:style>
  <w:style w:type="paragraph" w:customStyle="1" w:styleId="Virsraksts21">
    <w:name w:val="Virsraksts 21"/>
    <w:basedOn w:val="Parasts1"/>
    <w:next w:val="Parasts1"/>
    <w:rsid w:val="001305F8"/>
    <w:pPr>
      <w:keepNext/>
      <w:keepLines/>
      <w:spacing w:before="40" w:after="0"/>
      <w:outlineLvl w:val="1"/>
    </w:pPr>
    <w:rPr>
      <w:rFonts w:ascii="Calibri Light" w:eastAsia="Times New Roman" w:hAnsi="Calibri Light"/>
      <w:color w:val="2F5496"/>
      <w:sz w:val="26"/>
      <w:szCs w:val="26"/>
    </w:rPr>
  </w:style>
  <w:style w:type="paragraph" w:customStyle="1" w:styleId="Virsraksts31">
    <w:name w:val="Virsraksts 31"/>
    <w:basedOn w:val="Parasts1"/>
    <w:next w:val="Parasts1"/>
    <w:rsid w:val="001305F8"/>
    <w:pPr>
      <w:keepNext/>
      <w:keepLines/>
      <w:spacing w:before="40" w:after="0"/>
      <w:outlineLvl w:val="2"/>
    </w:pPr>
    <w:rPr>
      <w:rFonts w:ascii="Calibri Light" w:eastAsia="Times New Roman" w:hAnsi="Calibri Light"/>
      <w:color w:val="1F3763"/>
      <w:sz w:val="24"/>
      <w:szCs w:val="24"/>
    </w:rPr>
  </w:style>
  <w:style w:type="paragraph" w:customStyle="1" w:styleId="Parasts1">
    <w:name w:val="Parasts1"/>
    <w:rsid w:val="001305F8"/>
    <w:pPr>
      <w:suppressAutoHyphens/>
      <w:autoSpaceDN w:val="0"/>
      <w:spacing w:line="240" w:lineRule="auto"/>
      <w:textAlignment w:val="baseline"/>
    </w:pPr>
    <w:rPr>
      <w:rFonts w:ascii="Calibri" w:eastAsia="Calibri" w:hAnsi="Calibri" w:cs="Times New Roman"/>
      <w:lang w:val="lv-LV"/>
    </w:rPr>
  </w:style>
  <w:style w:type="character" w:customStyle="1" w:styleId="Noklusjumarindkopasfonts2">
    <w:name w:val="Noklusējuma rindkopas fonts2"/>
    <w:rsid w:val="001305F8"/>
  </w:style>
  <w:style w:type="character" w:customStyle="1" w:styleId="Hipersaite1">
    <w:name w:val="Hipersaite1"/>
    <w:rsid w:val="001305F8"/>
    <w:rPr>
      <w:color w:val="0563C1"/>
      <w:u w:val="single"/>
    </w:rPr>
  </w:style>
  <w:style w:type="paragraph" w:customStyle="1" w:styleId="Sarakstarindkopa1">
    <w:name w:val="Saraksta rindkopa1"/>
    <w:basedOn w:val="Parasts1"/>
    <w:rsid w:val="001305F8"/>
    <w:pPr>
      <w:ind w:left="720"/>
    </w:pPr>
  </w:style>
  <w:style w:type="paragraph" w:customStyle="1" w:styleId="Balonteksts1">
    <w:name w:val="Balonteksts1"/>
    <w:basedOn w:val="Parasts1"/>
    <w:rsid w:val="001305F8"/>
    <w:pPr>
      <w:suppressAutoHyphens w:val="0"/>
      <w:spacing w:after="0"/>
    </w:pPr>
    <w:rPr>
      <w:rFonts w:ascii="Segoe UI" w:hAnsi="Segoe UI" w:cs="Segoe UI"/>
      <w:sz w:val="18"/>
      <w:szCs w:val="18"/>
    </w:rPr>
  </w:style>
  <w:style w:type="character" w:customStyle="1" w:styleId="BalloonTextChar">
    <w:name w:val="Balloon Text Char"/>
    <w:rsid w:val="001305F8"/>
    <w:rPr>
      <w:rFonts w:ascii="Segoe UI" w:hAnsi="Segoe UI" w:cs="Segoe UI"/>
      <w:sz w:val="18"/>
      <w:szCs w:val="18"/>
    </w:rPr>
  </w:style>
  <w:style w:type="paragraph" w:customStyle="1" w:styleId="Nosaukums1">
    <w:name w:val="Nosaukums1"/>
    <w:basedOn w:val="Parasts1"/>
    <w:rsid w:val="001305F8"/>
    <w:pPr>
      <w:spacing w:after="0"/>
      <w:jc w:val="center"/>
    </w:pPr>
    <w:rPr>
      <w:rFonts w:ascii="Times New Roman" w:eastAsia="Times New Roman" w:hAnsi="Times New Roman"/>
      <w:b/>
      <w:sz w:val="32"/>
      <w:szCs w:val="32"/>
      <w:lang w:eastAsia="lv-LV"/>
    </w:rPr>
  </w:style>
  <w:style w:type="character" w:customStyle="1" w:styleId="TitleChar">
    <w:name w:val="Title Char"/>
    <w:rsid w:val="001305F8"/>
    <w:rPr>
      <w:rFonts w:ascii="Times New Roman" w:eastAsia="Times New Roman" w:hAnsi="Times New Roman"/>
      <w:b/>
      <w:sz w:val="32"/>
      <w:szCs w:val="32"/>
      <w:lang w:eastAsia="lv-LV"/>
    </w:rPr>
  </w:style>
  <w:style w:type="character" w:customStyle="1" w:styleId="BalloonTextChar1">
    <w:name w:val="Balloon Text Char1"/>
    <w:rsid w:val="001305F8"/>
    <w:rPr>
      <w:rFonts w:ascii="Segoe UI" w:hAnsi="Segoe UI" w:cs="Segoe UI"/>
      <w:sz w:val="18"/>
      <w:szCs w:val="18"/>
    </w:rPr>
  </w:style>
  <w:style w:type="paragraph" w:customStyle="1" w:styleId="Pamatteksts21">
    <w:name w:val="Pamatteksts 21"/>
    <w:basedOn w:val="Parasts1"/>
    <w:rsid w:val="001305F8"/>
    <w:pPr>
      <w:suppressAutoHyphens w:val="0"/>
      <w:spacing w:after="0"/>
      <w:ind w:firstLine="720"/>
      <w:jc w:val="both"/>
      <w:textAlignment w:val="auto"/>
    </w:pPr>
    <w:rPr>
      <w:rFonts w:ascii="Times New Roman" w:eastAsia="Times New Roman" w:hAnsi="Times New Roman"/>
      <w:sz w:val="26"/>
      <w:szCs w:val="26"/>
    </w:rPr>
  </w:style>
  <w:style w:type="paragraph" w:customStyle="1" w:styleId="Pamatteksts31">
    <w:name w:val="Pamatteksts 31"/>
    <w:basedOn w:val="Parasts1"/>
    <w:rsid w:val="001305F8"/>
    <w:pPr>
      <w:suppressAutoHyphens w:val="0"/>
      <w:spacing w:after="120"/>
      <w:textAlignment w:val="auto"/>
    </w:pPr>
    <w:rPr>
      <w:rFonts w:ascii="Times New Roman" w:eastAsia="Times New Roman" w:hAnsi="Times New Roman"/>
      <w:sz w:val="16"/>
      <w:szCs w:val="16"/>
      <w:lang w:val="en-US"/>
    </w:rPr>
  </w:style>
  <w:style w:type="character" w:customStyle="1" w:styleId="Noklusjumarindkopasfonts1">
    <w:name w:val="Noklusējuma rindkopas fonts1"/>
    <w:rsid w:val="001305F8"/>
  </w:style>
  <w:style w:type="character" w:customStyle="1" w:styleId="BalloonTextChar2">
    <w:name w:val="Balloon Text Char2"/>
    <w:rsid w:val="001305F8"/>
    <w:rPr>
      <w:rFonts w:ascii="Segoe UI" w:hAnsi="Segoe UI" w:cs="Segoe UI"/>
      <w:sz w:val="18"/>
      <w:szCs w:val="18"/>
    </w:rPr>
  </w:style>
  <w:style w:type="paragraph" w:customStyle="1" w:styleId="Bezatstarpm1">
    <w:name w:val="Bez atstarpēm1"/>
    <w:rsid w:val="001305F8"/>
    <w:pPr>
      <w:suppressAutoHyphens/>
      <w:autoSpaceDN w:val="0"/>
      <w:spacing w:after="0" w:line="240" w:lineRule="auto"/>
      <w:textAlignment w:val="baseline"/>
    </w:pPr>
    <w:rPr>
      <w:rFonts w:ascii="Calibri" w:eastAsia="Calibri" w:hAnsi="Calibri" w:cs="Times New Roman"/>
      <w:lang w:val="lv-LV"/>
    </w:rPr>
  </w:style>
  <w:style w:type="paragraph" w:customStyle="1" w:styleId="Parastais">
    <w:name w:val="Parastais"/>
    <w:basedOn w:val="Pamatteksts21"/>
    <w:next w:val="Pamatteksts21"/>
    <w:rsid w:val="001305F8"/>
    <w:pPr>
      <w:autoSpaceDE w:val="0"/>
      <w:ind w:left="567"/>
    </w:pPr>
    <w:rPr>
      <w:sz w:val="24"/>
      <w:szCs w:val="24"/>
    </w:rPr>
  </w:style>
  <w:style w:type="character" w:customStyle="1" w:styleId="Intensvsizclums1">
    <w:name w:val="Intensīvs izcēlums1"/>
    <w:rsid w:val="001305F8"/>
    <w:rPr>
      <w:i/>
      <w:iCs/>
      <w:color w:val="4472C4"/>
    </w:rPr>
  </w:style>
  <w:style w:type="character" w:customStyle="1" w:styleId="Pamatteksts2Rakstz">
    <w:name w:val="Pamatteksts 2 Rakstz."/>
    <w:rsid w:val="001305F8"/>
    <w:rPr>
      <w:rFonts w:ascii="Times New Roman" w:eastAsia="Times New Roman" w:hAnsi="Times New Roman"/>
      <w:sz w:val="26"/>
      <w:szCs w:val="26"/>
    </w:rPr>
  </w:style>
  <w:style w:type="character" w:customStyle="1" w:styleId="ParastaisRakstz">
    <w:name w:val="Parastais Rakstz."/>
    <w:rsid w:val="001305F8"/>
    <w:rPr>
      <w:rFonts w:ascii="Times New Roman" w:eastAsia="Times New Roman" w:hAnsi="Times New Roman"/>
      <w:sz w:val="24"/>
      <w:szCs w:val="24"/>
    </w:rPr>
  </w:style>
  <w:style w:type="paragraph" w:customStyle="1" w:styleId="Galvene1">
    <w:name w:val="Galvene1"/>
    <w:basedOn w:val="Parasts1"/>
    <w:rsid w:val="001305F8"/>
    <w:pPr>
      <w:tabs>
        <w:tab w:val="center" w:pos="4320"/>
        <w:tab w:val="right" w:pos="8640"/>
      </w:tabs>
      <w:spacing w:after="0"/>
    </w:pPr>
  </w:style>
  <w:style w:type="character" w:customStyle="1" w:styleId="GalveneRakstz">
    <w:name w:val="Galvene Rakstz."/>
    <w:basedOn w:val="Noklusjumarindkopasfonts2"/>
    <w:rsid w:val="001305F8"/>
  </w:style>
  <w:style w:type="paragraph" w:customStyle="1" w:styleId="Kjene1">
    <w:name w:val="Kājene1"/>
    <w:basedOn w:val="Parasts1"/>
    <w:rsid w:val="001305F8"/>
    <w:pPr>
      <w:tabs>
        <w:tab w:val="center" w:pos="4320"/>
        <w:tab w:val="right" w:pos="8640"/>
      </w:tabs>
      <w:spacing w:after="0"/>
    </w:pPr>
  </w:style>
  <w:style w:type="character" w:customStyle="1" w:styleId="KjeneRakstz">
    <w:name w:val="Kājene Rakstz."/>
    <w:basedOn w:val="Noklusjumarindkopasfonts2"/>
    <w:rsid w:val="001305F8"/>
  </w:style>
  <w:style w:type="character" w:customStyle="1" w:styleId="Neatrisintapieminana1">
    <w:name w:val="Neatrisināta pieminēšana1"/>
    <w:rsid w:val="001305F8"/>
    <w:rPr>
      <w:color w:val="605E5C"/>
      <w:shd w:val="clear" w:color="auto" w:fill="E1DFDD"/>
    </w:rPr>
  </w:style>
  <w:style w:type="paragraph" w:customStyle="1" w:styleId="2PP">
    <w:name w:val="(2) P.P."/>
    <w:basedOn w:val="Sarakstarindkopa1"/>
    <w:rsid w:val="001305F8"/>
    <w:pPr>
      <w:suppressAutoHyphens w:val="0"/>
      <w:spacing w:after="120"/>
      <w:jc w:val="both"/>
      <w:textAlignment w:val="auto"/>
    </w:pPr>
    <w:rPr>
      <w:rFonts w:ascii="Times New Roman" w:eastAsia="Times New Roman" w:hAnsi="Times New Roman"/>
      <w:sz w:val="24"/>
      <w:szCs w:val="20"/>
    </w:rPr>
  </w:style>
  <w:style w:type="character" w:customStyle="1" w:styleId="2PPChar">
    <w:name w:val="(2) P.P. Char"/>
    <w:rsid w:val="001305F8"/>
    <w:rPr>
      <w:rFonts w:ascii="Times New Roman" w:eastAsia="Times New Roman" w:hAnsi="Times New Roman"/>
      <w:sz w:val="24"/>
      <w:szCs w:val="20"/>
    </w:rPr>
  </w:style>
  <w:style w:type="paragraph" w:customStyle="1" w:styleId="1P">
    <w:name w:val="(1) P."/>
    <w:basedOn w:val="Sarakstarindkopa1"/>
    <w:next w:val="2PP"/>
    <w:rsid w:val="001305F8"/>
    <w:pPr>
      <w:keepNext/>
      <w:suppressAutoHyphens w:val="0"/>
      <w:spacing w:before="240" w:after="240"/>
      <w:jc w:val="center"/>
      <w:textAlignment w:val="auto"/>
    </w:pPr>
    <w:rPr>
      <w:rFonts w:ascii="Times New Roman" w:eastAsia="Times New Roman" w:hAnsi="Times New Roman"/>
      <w:b/>
      <w:sz w:val="24"/>
      <w:szCs w:val="20"/>
    </w:rPr>
  </w:style>
  <w:style w:type="paragraph" w:customStyle="1" w:styleId="3PPP">
    <w:name w:val="(3) P.P.P."/>
    <w:basedOn w:val="Sarakstarindkopa1"/>
    <w:rsid w:val="001305F8"/>
    <w:pPr>
      <w:numPr>
        <w:numId w:val="3"/>
      </w:numPr>
      <w:suppressAutoHyphens w:val="0"/>
      <w:spacing w:after="120"/>
      <w:jc w:val="both"/>
      <w:textAlignment w:val="auto"/>
    </w:pPr>
    <w:rPr>
      <w:rFonts w:ascii="Times New Roman" w:eastAsia="Times New Roman" w:hAnsi="Times New Roman"/>
      <w:sz w:val="24"/>
      <w:szCs w:val="20"/>
    </w:rPr>
  </w:style>
  <w:style w:type="character" w:customStyle="1" w:styleId="Virsraksts2Rakstz">
    <w:name w:val="Virsraksts 2 Rakstz."/>
    <w:rsid w:val="001305F8"/>
    <w:rPr>
      <w:rFonts w:ascii="Calibri Light" w:eastAsia="Times New Roman" w:hAnsi="Calibri Light" w:cs="Times New Roman"/>
      <w:color w:val="2F5496"/>
      <w:sz w:val="26"/>
      <w:szCs w:val="26"/>
    </w:rPr>
  </w:style>
  <w:style w:type="character" w:customStyle="1" w:styleId="Virsraksts3Rakstz">
    <w:name w:val="Virsraksts 3 Rakstz."/>
    <w:rsid w:val="001305F8"/>
    <w:rPr>
      <w:rFonts w:ascii="Calibri Light" w:eastAsia="Times New Roman" w:hAnsi="Calibri Light" w:cs="Times New Roman"/>
      <w:color w:val="1F3763"/>
      <w:sz w:val="24"/>
      <w:szCs w:val="24"/>
    </w:rPr>
  </w:style>
  <w:style w:type="paragraph" w:customStyle="1" w:styleId="naislab">
    <w:name w:val="naislab"/>
    <w:basedOn w:val="Parasts1"/>
    <w:rsid w:val="001305F8"/>
    <w:pPr>
      <w:spacing w:before="88" w:after="88"/>
      <w:jc w:val="right"/>
    </w:pPr>
    <w:rPr>
      <w:rFonts w:ascii="Times New Roman" w:eastAsia="Times New Roman" w:hAnsi="Times New Roman"/>
      <w:sz w:val="24"/>
      <w:szCs w:val="24"/>
      <w:lang w:eastAsia="lv-LV"/>
    </w:rPr>
  </w:style>
  <w:style w:type="paragraph" w:customStyle="1" w:styleId="Default">
    <w:name w:val="Default"/>
    <w:rsid w:val="001305F8"/>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character" w:styleId="Hyperlink">
    <w:name w:val="Hyperlink"/>
    <w:uiPriority w:val="99"/>
    <w:unhideWhenUsed/>
    <w:rsid w:val="001305F8"/>
    <w:rPr>
      <w:color w:val="0563C1"/>
      <w:u w:val="single"/>
    </w:rPr>
  </w:style>
  <w:style w:type="paragraph" w:styleId="Footer">
    <w:name w:val="footer"/>
    <w:basedOn w:val="Normal"/>
    <w:link w:val="FooterChar1"/>
    <w:rsid w:val="001305F8"/>
    <w:pPr>
      <w:tabs>
        <w:tab w:val="center" w:pos="4153"/>
        <w:tab w:val="right" w:pos="8306"/>
      </w:tabs>
      <w:autoSpaceDN w:val="0"/>
      <w:spacing w:after="0" w:line="240" w:lineRule="auto"/>
      <w:textAlignment w:val="baseline"/>
    </w:pPr>
    <w:rPr>
      <w:rFonts w:ascii="Calibri" w:eastAsia="Calibri" w:hAnsi="Calibri" w:cs="Times New Roman"/>
      <w:lang w:val="lv-LV"/>
    </w:rPr>
  </w:style>
  <w:style w:type="character" w:customStyle="1" w:styleId="FooterChar1">
    <w:name w:val="Footer Char1"/>
    <w:basedOn w:val="DefaultParagraphFont"/>
    <w:link w:val="Footer"/>
    <w:rsid w:val="001305F8"/>
    <w:rPr>
      <w:rFonts w:ascii="Calibri" w:eastAsia="Calibri" w:hAnsi="Calibri" w:cs="Times New Roman"/>
      <w:lang w:val="lv-LV"/>
    </w:rPr>
  </w:style>
  <w:style w:type="character" w:customStyle="1" w:styleId="FooterChar">
    <w:name w:val="Footer Char"/>
    <w:basedOn w:val="DefaultParagraphFont"/>
    <w:rsid w:val="001305F8"/>
  </w:style>
  <w:style w:type="character" w:customStyle="1" w:styleId="UnresolvedMention">
    <w:name w:val="Unresolved Mention"/>
    <w:uiPriority w:val="99"/>
    <w:semiHidden/>
    <w:unhideWhenUsed/>
    <w:rsid w:val="001305F8"/>
    <w:rPr>
      <w:color w:val="605E5C"/>
      <w:shd w:val="clear" w:color="auto" w:fill="E1DFDD"/>
    </w:rPr>
  </w:style>
  <w:style w:type="paragraph" w:styleId="ListParagraph">
    <w:name w:val="List Paragraph"/>
    <w:basedOn w:val="Normal"/>
    <w:uiPriority w:val="34"/>
    <w:qFormat/>
    <w:rsid w:val="001305F8"/>
    <w:pPr>
      <w:autoSpaceDN w:val="0"/>
      <w:spacing w:line="240" w:lineRule="auto"/>
      <w:ind w:left="720"/>
      <w:textAlignment w:val="baseline"/>
    </w:pPr>
    <w:rPr>
      <w:rFonts w:ascii="Calibri" w:eastAsia="Calibri" w:hAnsi="Calibri" w:cs="Times New Roman"/>
      <w:lang w:val="lv-LV"/>
    </w:rPr>
  </w:style>
  <w:style w:type="paragraph" w:styleId="EndnoteText">
    <w:name w:val="endnote text"/>
    <w:basedOn w:val="Normal"/>
    <w:link w:val="EndnoteTextChar"/>
    <w:uiPriority w:val="99"/>
    <w:semiHidden/>
    <w:unhideWhenUsed/>
    <w:rsid w:val="001305F8"/>
    <w:pPr>
      <w:autoSpaceDN w:val="0"/>
      <w:spacing w:line="240" w:lineRule="auto"/>
      <w:textAlignment w:val="baseline"/>
    </w:pPr>
    <w:rPr>
      <w:rFonts w:ascii="Calibri" w:eastAsia="Calibri" w:hAnsi="Calibri" w:cs="Times New Roman"/>
      <w:sz w:val="20"/>
      <w:szCs w:val="20"/>
      <w:lang w:val="lv-LV"/>
    </w:rPr>
  </w:style>
  <w:style w:type="character" w:customStyle="1" w:styleId="EndnoteTextChar">
    <w:name w:val="Endnote Text Char"/>
    <w:basedOn w:val="DefaultParagraphFont"/>
    <w:link w:val="EndnoteText"/>
    <w:uiPriority w:val="99"/>
    <w:semiHidden/>
    <w:rsid w:val="001305F8"/>
    <w:rPr>
      <w:rFonts w:ascii="Calibri" w:eastAsia="Calibri" w:hAnsi="Calibri" w:cs="Times New Roman"/>
      <w:sz w:val="20"/>
      <w:szCs w:val="20"/>
      <w:lang w:val="lv-LV"/>
    </w:rPr>
  </w:style>
  <w:style w:type="character" w:styleId="EndnoteReference">
    <w:name w:val="endnote reference"/>
    <w:uiPriority w:val="99"/>
    <w:semiHidden/>
    <w:unhideWhenUsed/>
    <w:rsid w:val="001305F8"/>
    <w:rPr>
      <w:vertAlign w:val="superscript"/>
    </w:rPr>
  </w:style>
  <w:style w:type="paragraph" w:styleId="Header">
    <w:name w:val="header"/>
    <w:basedOn w:val="Normal"/>
    <w:link w:val="HeaderChar"/>
    <w:uiPriority w:val="99"/>
    <w:unhideWhenUsed/>
    <w:rsid w:val="001305F8"/>
    <w:pPr>
      <w:tabs>
        <w:tab w:val="center" w:pos="4153"/>
        <w:tab w:val="right" w:pos="8306"/>
      </w:tabs>
      <w:autoSpaceDN w:val="0"/>
      <w:spacing w:line="240" w:lineRule="auto"/>
      <w:textAlignment w:val="baseline"/>
    </w:pPr>
    <w:rPr>
      <w:rFonts w:ascii="Calibri" w:eastAsia="Calibri" w:hAnsi="Calibri" w:cs="Times New Roman"/>
      <w:lang w:val="lv-LV"/>
    </w:rPr>
  </w:style>
  <w:style w:type="character" w:customStyle="1" w:styleId="HeaderChar">
    <w:name w:val="Header Char"/>
    <w:basedOn w:val="DefaultParagraphFont"/>
    <w:link w:val="Header"/>
    <w:uiPriority w:val="99"/>
    <w:rsid w:val="001305F8"/>
    <w:rPr>
      <w:rFonts w:ascii="Calibri" w:eastAsia="Calibri" w:hAnsi="Calibri" w:cs="Times New Roman"/>
      <w:lang w:val="lv-LV"/>
    </w:rPr>
  </w:style>
  <w:style w:type="numbering" w:customStyle="1" w:styleId="LFO8">
    <w:name w:val="LFO8"/>
    <w:basedOn w:val="NoList"/>
    <w:rsid w:val="001305F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slimnic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savinasanas.komisija@siadrs.lv" TargetMode="External"/><Relationship Id="rId12" Type="http://schemas.openxmlformats.org/officeDocument/2006/relationships/hyperlink" Target="mailto:sia.drs@apollo.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slimnica.lv" TargetMode="External"/><Relationship Id="rId11" Type="http://schemas.openxmlformats.org/officeDocument/2006/relationships/hyperlink" Target="mailto:atsavinasanas.komisija@siadrs.lv" TargetMode="External"/><Relationship Id="rId5" Type="http://schemas.openxmlformats.org/officeDocument/2006/relationships/hyperlink" Target="mailto:atsavinasanas.komisija@siadrs.lv" TargetMode="External"/><Relationship Id="rId10" Type="http://schemas.openxmlformats.org/officeDocument/2006/relationships/hyperlink" Target="http://www.daugavpils.slimnica.lv" TargetMode="External"/><Relationship Id="rId4" Type="http://schemas.openxmlformats.org/officeDocument/2006/relationships/webSettings" Target="webSettings.xml"/><Relationship Id="rId9" Type="http://schemas.openxmlformats.org/officeDocument/2006/relationships/hyperlink" Target="mailto:atsavinasanas.komisija@siadr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16402</Words>
  <Characters>9350</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Gude</dc:creator>
  <cp:keywords/>
  <dc:description/>
  <cp:lastModifiedBy>Evita Kasicka</cp:lastModifiedBy>
  <cp:revision>2</cp:revision>
  <dcterms:created xsi:type="dcterms:W3CDTF">2022-06-30T11:23:00Z</dcterms:created>
  <dcterms:modified xsi:type="dcterms:W3CDTF">2022-06-30T11:23:00Z</dcterms:modified>
</cp:coreProperties>
</file>